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78F54" w14:textId="644C8D5F" w:rsidR="00005774" w:rsidRDefault="0003172B" w:rsidP="00005774">
      <w:pPr>
        <w:ind w:right="26"/>
        <w:rPr>
          <w:rFonts w:ascii="Arial" w:hAnsi="Arial" w:cs="Arial"/>
          <w:sz w:val="40"/>
          <w:szCs w:val="40"/>
        </w:rPr>
      </w:pPr>
      <w:r>
        <w:rPr>
          <w:rFonts w:ascii="Arial" w:hAnsi="Arial" w:cs="Arial"/>
          <w:sz w:val="40"/>
          <w:szCs w:val="40"/>
        </w:rPr>
        <w:t>Brenda Rae</w:t>
      </w:r>
    </w:p>
    <w:p w14:paraId="7F2236EB" w14:textId="54D6A7A8" w:rsidR="00005774" w:rsidRDefault="00DE26B1" w:rsidP="00005774">
      <w:pPr>
        <w:ind w:right="26"/>
        <w:rPr>
          <w:rFonts w:ascii="Arial" w:hAnsi="Arial" w:cs="Arial"/>
          <w:sz w:val="34"/>
          <w:szCs w:val="34"/>
        </w:rPr>
      </w:pPr>
      <w:bookmarkStart w:id="0" w:name="OLE_LINK1"/>
      <w:bookmarkStart w:id="1" w:name="OLE_LINK2"/>
      <w:r>
        <w:rPr>
          <w:rFonts w:ascii="Arial" w:hAnsi="Arial" w:cs="Arial"/>
          <w:sz w:val="34"/>
          <w:szCs w:val="34"/>
        </w:rPr>
        <w:t>Soprano</w:t>
      </w:r>
    </w:p>
    <w:bookmarkEnd w:id="0"/>
    <w:bookmarkEnd w:id="1"/>
    <w:p w14:paraId="5EA1D86B" w14:textId="77777777" w:rsidR="00DE26B1" w:rsidRPr="00E13D8D" w:rsidRDefault="00DE26B1" w:rsidP="00E13D8D"/>
    <w:p w14:paraId="30547636" w14:textId="0FECD730" w:rsidR="00CD70C5" w:rsidRPr="00F23B69" w:rsidRDefault="67618E45" w:rsidP="00926813">
      <w:pPr>
        <w:jc w:val="both"/>
        <w:rPr>
          <w:rFonts w:ascii="Arial" w:hAnsi="Arial" w:cs="Arial"/>
          <w:color w:val="000000" w:themeColor="text1"/>
          <w:sz w:val="20"/>
          <w:szCs w:val="20"/>
        </w:rPr>
      </w:pPr>
      <w:r w:rsidRPr="67618E45">
        <w:rPr>
          <w:rFonts w:ascii="Arial" w:hAnsi="Arial" w:cs="Arial"/>
          <w:color w:val="000000" w:themeColor="text1"/>
          <w:sz w:val="20"/>
          <w:szCs w:val="20"/>
        </w:rPr>
        <w:t xml:space="preserve">Dazzling coloratura and an unflinching dramatic commitment to the eclectic roles she brings to life, Brenda Rae continues to triumph on the world’s leading stages. This season is no exception and brings important new challenges at Teatro Real and Palau de la Musica where she sings the role of Petra in the world premiere of Francisco Coll’s setting of Ibsen’s </w:t>
      </w:r>
      <w:r w:rsidRPr="67618E45">
        <w:rPr>
          <w:rFonts w:ascii="Arial" w:hAnsi="Arial" w:cs="Arial"/>
          <w:i/>
          <w:iCs/>
          <w:color w:val="000000" w:themeColor="text1"/>
          <w:sz w:val="20"/>
          <w:szCs w:val="20"/>
        </w:rPr>
        <w:t>An enemy of the</w:t>
      </w:r>
      <w:r w:rsidRPr="67618E45">
        <w:rPr>
          <w:rFonts w:ascii="Arial" w:hAnsi="Arial" w:cs="Arial"/>
          <w:color w:val="000000" w:themeColor="text1"/>
          <w:sz w:val="20"/>
          <w:szCs w:val="20"/>
        </w:rPr>
        <w:t xml:space="preserve"> </w:t>
      </w:r>
      <w:r w:rsidRPr="67618E45">
        <w:rPr>
          <w:rFonts w:ascii="Arial" w:hAnsi="Arial" w:cs="Arial"/>
          <w:i/>
          <w:iCs/>
          <w:color w:val="000000" w:themeColor="text1"/>
          <w:sz w:val="20"/>
          <w:szCs w:val="20"/>
        </w:rPr>
        <w:t>people.</w:t>
      </w:r>
      <w:r w:rsidRPr="67618E45">
        <w:rPr>
          <w:rFonts w:ascii="Arial" w:hAnsi="Arial" w:cs="Arial"/>
          <w:color w:val="000000" w:themeColor="text1"/>
          <w:sz w:val="20"/>
          <w:szCs w:val="20"/>
        </w:rPr>
        <w:t xml:space="preserve"> Meanwhile at the Grand Theâtre de Genève she embraces the surreal world of Frank Zappa’s </w:t>
      </w:r>
      <w:r w:rsidRPr="67618E45">
        <w:rPr>
          <w:rFonts w:ascii="Arial" w:hAnsi="Arial" w:cs="Arial"/>
          <w:i/>
          <w:iCs/>
          <w:color w:val="000000" w:themeColor="text1"/>
          <w:sz w:val="20"/>
          <w:szCs w:val="20"/>
        </w:rPr>
        <w:t xml:space="preserve">200 Motels </w:t>
      </w:r>
      <w:r w:rsidRPr="67618E45">
        <w:rPr>
          <w:rFonts w:ascii="Arial" w:hAnsi="Arial" w:cs="Arial"/>
          <w:color w:val="000000" w:themeColor="text1"/>
          <w:sz w:val="20"/>
          <w:szCs w:val="20"/>
        </w:rPr>
        <w:t>making its Swiss premiere. Back home in the United States, Brenda Rae returns to her bel canto roots as Rossini’s Madame Cortese (</w:t>
      </w:r>
      <w:r w:rsidRPr="67618E45">
        <w:rPr>
          <w:rFonts w:ascii="Arial" w:hAnsi="Arial" w:cs="Arial"/>
          <w:i/>
          <w:iCs/>
          <w:color w:val="000000" w:themeColor="text1"/>
          <w:sz w:val="20"/>
          <w:szCs w:val="20"/>
        </w:rPr>
        <w:t>Il viaggio a Reims</w:t>
      </w:r>
      <w:r w:rsidRPr="67618E45">
        <w:rPr>
          <w:rFonts w:ascii="Arial" w:hAnsi="Arial" w:cs="Arial"/>
          <w:color w:val="000000" w:themeColor="text1"/>
          <w:sz w:val="20"/>
          <w:szCs w:val="20"/>
        </w:rPr>
        <w:t>) for Opera Philadelphia and as Donizetti’s high-flying eponymous Marie (</w:t>
      </w:r>
      <w:r w:rsidRPr="67618E45">
        <w:rPr>
          <w:rFonts w:ascii="Arial" w:hAnsi="Arial" w:cs="Arial"/>
          <w:i/>
          <w:iCs/>
          <w:color w:val="000000" w:themeColor="text1"/>
          <w:sz w:val="20"/>
          <w:szCs w:val="20"/>
        </w:rPr>
        <w:t>La fille du regiment</w:t>
      </w:r>
      <w:r w:rsidRPr="67618E45">
        <w:rPr>
          <w:rFonts w:ascii="Arial" w:hAnsi="Arial" w:cs="Arial"/>
          <w:color w:val="000000" w:themeColor="text1"/>
          <w:sz w:val="20"/>
          <w:szCs w:val="20"/>
        </w:rPr>
        <w:t>) for Boston Lyric Opera.</w:t>
      </w:r>
    </w:p>
    <w:p w14:paraId="607F2042" w14:textId="77777777" w:rsidR="00CD70C5" w:rsidRDefault="00CD70C5" w:rsidP="00926813">
      <w:pPr>
        <w:jc w:val="both"/>
        <w:rPr>
          <w:rFonts w:ascii="Arial" w:hAnsi="Arial" w:cs="Arial"/>
          <w:color w:val="000000" w:themeColor="text1"/>
          <w:sz w:val="20"/>
          <w:szCs w:val="20"/>
        </w:rPr>
      </w:pPr>
    </w:p>
    <w:p w14:paraId="1D7C362D" w14:textId="6261C61D" w:rsidR="0058073D" w:rsidRDefault="0058073D" w:rsidP="00FA2F36">
      <w:pPr>
        <w:jc w:val="both"/>
        <w:rPr>
          <w:rFonts w:ascii="Arial" w:hAnsi="Arial" w:cs="Arial"/>
          <w:sz w:val="20"/>
          <w:szCs w:val="20"/>
        </w:rPr>
      </w:pPr>
      <w:r w:rsidRPr="00CD3CE2">
        <w:rPr>
          <w:rFonts w:ascii="Arial" w:eastAsia="Times New Roman" w:hAnsi="Arial" w:cs="Arial"/>
          <w:color w:val="000000" w:themeColor="text1"/>
          <w:sz w:val="20"/>
          <w:szCs w:val="20"/>
          <w:shd w:val="clear" w:color="auto" w:fill="FFFFFF"/>
          <w:lang w:val="en-GB" w:eastAsia="en-GB"/>
        </w:rPr>
        <w:t>Recent European highlights include Brenda Rae’s</w:t>
      </w:r>
      <w:r>
        <w:rPr>
          <w:rFonts w:ascii="Arial" w:eastAsia="Times New Roman" w:hAnsi="Arial" w:cs="Arial"/>
          <w:color w:val="000000" w:themeColor="text1"/>
          <w:sz w:val="20"/>
          <w:szCs w:val="20"/>
          <w:shd w:val="clear" w:color="auto" w:fill="FFFFFF"/>
          <w:lang w:val="en-GB" w:eastAsia="en-GB"/>
        </w:rPr>
        <w:t xml:space="preserve"> </w:t>
      </w:r>
      <w:r w:rsidR="00E604F9" w:rsidRPr="00CD3CE2">
        <w:rPr>
          <w:rFonts w:ascii="Arial" w:hAnsi="Arial" w:cs="Arial"/>
          <w:color w:val="000000" w:themeColor="text1"/>
          <w:sz w:val="20"/>
          <w:szCs w:val="20"/>
        </w:rPr>
        <w:t xml:space="preserve">long-awaited return Oper Frankfurt as Lulu in </w:t>
      </w:r>
      <w:r w:rsidR="00786AEE" w:rsidRPr="00CD3CE2">
        <w:rPr>
          <w:rFonts w:ascii="Arial" w:hAnsi="Arial" w:cs="Arial"/>
          <w:color w:val="000000" w:themeColor="text1"/>
          <w:sz w:val="20"/>
          <w:szCs w:val="20"/>
        </w:rPr>
        <w:t xml:space="preserve">Nadja Loschky’s new production </w:t>
      </w:r>
      <w:r w:rsidR="00D02873">
        <w:rPr>
          <w:rFonts w:ascii="Arial" w:hAnsi="Arial" w:cs="Arial"/>
          <w:color w:val="000000" w:themeColor="text1"/>
          <w:sz w:val="20"/>
          <w:szCs w:val="20"/>
        </w:rPr>
        <w:t xml:space="preserve">of </w:t>
      </w:r>
      <w:r w:rsidR="00D02873">
        <w:rPr>
          <w:rFonts w:ascii="Arial" w:hAnsi="Arial" w:cs="Arial"/>
          <w:i/>
          <w:iCs/>
          <w:color w:val="000000" w:themeColor="text1"/>
          <w:sz w:val="20"/>
          <w:szCs w:val="20"/>
        </w:rPr>
        <w:t xml:space="preserve">Lulu, </w:t>
      </w:r>
      <w:r w:rsidR="00786AEE" w:rsidRPr="00CD3CE2">
        <w:rPr>
          <w:rFonts w:ascii="Arial" w:hAnsi="Arial" w:cs="Arial"/>
          <w:color w:val="000000" w:themeColor="text1"/>
          <w:sz w:val="20"/>
          <w:szCs w:val="20"/>
        </w:rPr>
        <w:t xml:space="preserve">conducted by Thomas Guggeis, as well as </w:t>
      </w:r>
      <w:r w:rsidR="00F25CBC" w:rsidRPr="00CD3CE2">
        <w:rPr>
          <w:rFonts w:ascii="Arial" w:hAnsi="Arial" w:cs="Arial"/>
          <w:color w:val="000000" w:themeColor="text1"/>
          <w:sz w:val="20"/>
          <w:szCs w:val="20"/>
        </w:rPr>
        <w:t xml:space="preserve">Aminta in Jan Philipp Gloger’s new production of </w:t>
      </w:r>
      <w:r w:rsidR="00F25CBC" w:rsidRPr="67618E45">
        <w:rPr>
          <w:rFonts w:ascii="Arial" w:hAnsi="Arial" w:cs="Arial"/>
          <w:i/>
          <w:iCs/>
          <w:color w:val="000000" w:themeColor="text1"/>
          <w:sz w:val="20"/>
          <w:szCs w:val="20"/>
        </w:rPr>
        <w:t xml:space="preserve">Die </w:t>
      </w:r>
      <w:r w:rsidR="00BC6D22" w:rsidRPr="67618E45">
        <w:rPr>
          <w:rFonts w:ascii="Arial" w:hAnsi="Arial" w:cs="Arial"/>
          <w:i/>
          <w:iCs/>
          <w:color w:val="000000" w:themeColor="text1"/>
          <w:sz w:val="20"/>
          <w:szCs w:val="20"/>
        </w:rPr>
        <w:t>schw</w:t>
      </w:r>
      <w:r w:rsidR="00F25CBC" w:rsidRPr="67618E45">
        <w:rPr>
          <w:rFonts w:ascii="Arial" w:hAnsi="Arial" w:cs="Arial"/>
          <w:i/>
          <w:iCs/>
          <w:color w:val="000000" w:themeColor="text1"/>
          <w:sz w:val="20"/>
          <w:szCs w:val="20"/>
        </w:rPr>
        <w:t xml:space="preserve">eigsame Frau </w:t>
      </w:r>
      <w:r w:rsidR="00F25CBC" w:rsidRPr="00CD3CE2">
        <w:rPr>
          <w:rFonts w:ascii="Arial" w:hAnsi="Arial" w:cs="Arial"/>
          <w:color w:val="000000" w:themeColor="text1"/>
          <w:sz w:val="20"/>
          <w:szCs w:val="20"/>
        </w:rPr>
        <w:t>for Staatsoper Unter den Linde</w:t>
      </w:r>
      <w:r w:rsidR="00373D66">
        <w:rPr>
          <w:rFonts w:ascii="Arial" w:hAnsi="Arial" w:cs="Arial"/>
          <w:color w:val="000000" w:themeColor="text1"/>
          <w:sz w:val="20"/>
          <w:szCs w:val="20"/>
        </w:rPr>
        <w:t>n</w:t>
      </w:r>
      <w:r w:rsidR="00F25CBC" w:rsidRPr="00CD3CE2">
        <w:rPr>
          <w:rFonts w:ascii="Arial" w:hAnsi="Arial" w:cs="Arial"/>
          <w:color w:val="000000" w:themeColor="text1"/>
          <w:sz w:val="20"/>
          <w:szCs w:val="20"/>
        </w:rPr>
        <w:t xml:space="preserve"> under Christian Thielemann. Elsewhere, Brenda returned to the role of Gilda in </w:t>
      </w:r>
      <w:r w:rsidR="00F25CBC" w:rsidRPr="67618E45">
        <w:rPr>
          <w:rFonts w:ascii="Arial" w:hAnsi="Arial" w:cs="Arial"/>
          <w:i/>
          <w:iCs/>
          <w:color w:val="000000" w:themeColor="text1"/>
          <w:sz w:val="20"/>
          <w:szCs w:val="20"/>
        </w:rPr>
        <w:t>Rigoletto</w:t>
      </w:r>
      <w:r w:rsidR="00F25CBC" w:rsidRPr="00CD3CE2">
        <w:rPr>
          <w:rFonts w:ascii="Arial" w:hAnsi="Arial" w:cs="Arial"/>
          <w:color w:val="000000" w:themeColor="text1"/>
          <w:sz w:val="20"/>
          <w:szCs w:val="20"/>
        </w:rPr>
        <w:t xml:space="preserve"> both for Deutsche Oper Berlin under Michele Spotti, and Opernhaus Z</w:t>
      </w:r>
      <w:r w:rsidR="00BC6D22">
        <w:rPr>
          <w:rFonts w:ascii="Arial" w:hAnsi="Arial" w:cs="Arial"/>
          <w:color w:val="000000" w:themeColor="text1"/>
          <w:sz w:val="20"/>
          <w:szCs w:val="20"/>
        </w:rPr>
        <w:t>ü</w:t>
      </w:r>
      <w:r w:rsidR="00F25CBC" w:rsidRPr="00CD3CE2">
        <w:rPr>
          <w:rFonts w:ascii="Arial" w:hAnsi="Arial" w:cs="Arial"/>
          <w:color w:val="000000" w:themeColor="text1"/>
          <w:sz w:val="20"/>
          <w:szCs w:val="20"/>
        </w:rPr>
        <w:t xml:space="preserve">rich conducted by </w:t>
      </w:r>
      <w:r w:rsidR="00F25CBC" w:rsidRPr="00CD3CE2">
        <w:rPr>
          <w:rFonts w:ascii="Arial" w:hAnsi="Arial" w:cs="Arial"/>
          <w:sz w:val="20"/>
          <w:szCs w:val="20"/>
        </w:rPr>
        <w:t>Andrea Sanguineti.</w:t>
      </w:r>
      <w:r>
        <w:rPr>
          <w:rFonts w:ascii="Arial" w:hAnsi="Arial" w:cs="Arial"/>
          <w:sz w:val="20"/>
          <w:szCs w:val="20"/>
        </w:rPr>
        <w:t xml:space="preserve"> </w:t>
      </w:r>
    </w:p>
    <w:p w14:paraId="787542AD" w14:textId="77777777" w:rsidR="0058073D" w:rsidRDefault="0058073D" w:rsidP="00FA2F36">
      <w:pPr>
        <w:jc w:val="both"/>
        <w:rPr>
          <w:rFonts w:ascii="Arial" w:hAnsi="Arial" w:cs="Arial"/>
          <w:sz w:val="20"/>
          <w:szCs w:val="20"/>
        </w:rPr>
      </w:pPr>
    </w:p>
    <w:p w14:paraId="7B5CC969" w14:textId="3E9C04B9" w:rsidR="00CD3CE2" w:rsidRPr="0058073D" w:rsidRDefault="0058073D" w:rsidP="00FA2F36">
      <w:pPr>
        <w:jc w:val="both"/>
        <w:rPr>
          <w:rFonts w:ascii="Arial" w:eastAsia="Times New Roman" w:hAnsi="Arial" w:cs="Arial"/>
          <w:color w:val="000000" w:themeColor="text1"/>
          <w:sz w:val="20"/>
          <w:szCs w:val="20"/>
          <w:shd w:val="clear" w:color="auto" w:fill="FFFFFF"/>
          <w:lang w:val="en-GB" w:eastAsia="en-GB"/>
        </w:rPr>
      </w:pPr>
      <w:r>
        <w:rPr>
          <w:rFonts w:ascii="Arial" w:hAnsi="Arial" w:cs="Arial"/>
          <w:sz w:val="20"/>
          <w:szCs w:val="20"/>
        </w:rPr>
        <w:t>Her strong relationship with</w:t>
      </w:r>
      <w:r w:rsidR="00B9110C" w:rsidRPr="00CD3CE2">
        <w:rPr>
          <w:rFonts w:ascii="Arial" w:eastAsia="Times New Roman" w:hAnsi="Arial" w:cs="Arial"/>
          <w:color w:val="000000" w:themeColor="text1"/>
          <w:sz w:val="20"/>
          <w:szCs w:val="20"/>
          <w:shd w:val="clear" w:color="auto" w:fill="FFFFFF"/>
          <w:lang w:val="en-GB" w:eastAsia="en-GB"/>
        </w:rPr>
        <w:t xml:space="preserve"> Bayerische Staatsoper </w:t>
      </w:r>
      <w:r>
        <w:rPr>
          <w:rFonts w:ascii="Arial" w:eastAsia="Times New Roman" w:hAnsi="Arial" w:cs="Arial"/>
          <w:color w:val="000000" w:themeColor="text1"/>
          <w:sz w:val="20"/>
          <w:szCs w:val="20"/>
          <w:shd w:val="clear" w:color="auto" w:fill="FFFFFF"/>
          <w:lang w:val="en-GB" w:eastAsia="en-GB"/>
        </w:rPr>
        <w:t>has seen her in</w:t>
      </w:r>
      <w:r w:rsidR="00B9110C" w:rsidRPr="00CD3CE2">
        <w:rPr>
          <w:rFonts w:ascii="Arial" w:eastAsia="Times New Roman" w:hAnsi="Arial" w:cs="Arial"/>
          <w:color w:val="000000" w:themeColor="text1"/>
          <w:sz w:val="20"/>
          <w:szCs w:val="20"/>
          <w:shd w:val="clear" w:color="auto" w:fill="FFFFFF"/>
          <w:lang w:val="en-GB" w:eastAsia="en-GB"/>
        </w:rPr>
        <w:t xml:space="preserve"> the title role in Claus Guth’s new production of </w:t>
      </w:r>
      <w:r w:rsidR="00B9110C" w:rsidRPr="00CD3CE2">
        <w:rPr>
          <w:rFonts w:ascii="Arial" w:eastAsia="Times New Roman" w:hAnsi="Arial" w:cs="Arial"/>
          <w:i/>
          <w:iCs/>
          <w:color w:val="000000" w:themeColor="text1"/>
          <w:sz w:val="20"/>
          <w:szCs w:val="20"/>
          <w:shd w:val="clear" w:color="auto" w:fill="FFFFFF"/>
          <w:lang w:val="en-GB" w:eastAsia="en-GB"/>
        </w:rPr>
        <w:t>Semele</w:t>
      </w:r>
      <w:r w:rsidR="00B9110C" w:rsidRPr="00CD3CE2">
        <w:rPr>
          <w:rFonts w:ascii="Arial" w:eastAsia="Times New Roman" w:hAnsi="Arial" w:cs="Arial"/>
          <w:color w:val="000000" w:themeColor="text1"/>
          <w:sz w:val="20"/>
          <w:szCs w:val="20"/>
          <w:shd w:val="clear" w:color="auto" w:fill="FFFFFF"/>
          <w:lang w:val="en-GB" w:eastAsia="en-GB"/>
        </w:rPr>
        <w:t xml:space="preserve"> conducted by </w:t>
      </w:r>
      <w:r w:rsidR="00FA2F36" w:rsidRPr="00CD3CE2">
        <w:rPr>
          <w:rFonts w:ascii="Arial" w:eastAsia="Times New Roman" w:hAnsi="Arial" w:cs="Arial"/>
          <w:color w:val="000000" w:themeColor="text1"/>
          <w:sz w:val="20"/>
          <w:szCs w:val="20"/>
          <w:shd w:val="clear" w:color="auto" w:fill="FFFFFF"/>
          <w:lang w:val="en-GB" w:eastAsia="en-GB"/>
        </w:rPr>
        <w:t>Gianluca Capuano</w:t>
      </w:r>
      <w:r w:rsidR="00CD3CE2" w:rsidRPr="00CD3CE2">
        <w:rPr>
          <w:rFonts w:ascii="Arial" w:eastAsia="Times New Roman" w:hAnsi="Arial" w:cs="Arial"/>
          <w:color w:val="000000" w:themeColor="text1"/>
          <w:sz w:val="20"/>
          <w:szCs w:val="20"/>
          <w:shd w:val="clear" w:color="auto" w:fill="FFFFFF"/>
          <w:lang w:val="en-GB" w:eastAsia="en-GB"/>
        </w:rPr>
        <w:t xml:space="preserve">, </w:t>
      </w:r>
      <w:r>
        <w:rPr>
          <w:rFonts w:ascii="Arial" w:eastAsia="Times New Roman" w:hAnsi="Arial" w:cs="Arial"/>
          <w:color w:val="000000" w:themeColor="text1"/>
          <w:sz w:val="20"/>
          <w:szCs w:val="20"/>
          <w:shd w:val="clear" w:color="auto" w:fill="FFFFFF"/>
          <w:lang w:val="en-GB" w:eastAsia="en-GB"/>
        </w:rPr>
        <w:t xml:space="preserve">as </w:t>
      </w:r>
      <w:r w:rsidR="00CD3CE2" w:rsidRPr="00CD3CE2">
        <w:rPr>
          <w:rFonts w:ascii="Arial" w:eastAsia="Times New Roman" w:hAnsi="Arial" w:cs="Arial"/>
          <w:color w:val="000000" w:themeColor="text1"/>
          <w:sz w:val="20"/>
          <w:szCs w:val="20"/>
          <w:lang w:val="en-GB" w:eastAsia="en-GB"/>
        </w:rPr>
        <w:t>Konstanze (</w:t>
      </w:r>
      <w:r w:rsidR="00CD3CE2" w:rsidRPr="00CD3CE2">
        <w:rPr>
          <w:rFonts w:ascii="Arial" w:eastAsia="Times New Roman" w:hAnsi="Arial" w:cs="Arial"/>
          <w:i/>
          <w:iCs/>
          <w:color w:val="000000" w:themeColor="text1"/>
          <w:sz w:val="20"/>
          <w:szCs w:val="20"/>
          <w:lang w:val="en-GB" w:eastAsia="en-GB"/>
        </w:rPr>
        <w:t>Die Entführung aus dem Serail</w:t>
      </w:r>
      <w:r w:rsidR="00CD3CE2" w:rsidRPr="00CD3CE2">
        <w:rPr>
          <w:rFonts w:ascii="Arial" w:eastAsia="Times New Roman" w:hAnsi="Arial" w:cs="Arial"/>
          <w:color w:val="000000" w:themeColor="text1"/>
          <w:sz w:val="20"/>
          <w:szCs w:val="20"/>
          <w:lang w:val="en-GB" w:eastAsia="en-GB"/>
        </w:rPr>
        <w:t>) under Ivor Bolton</w:t>
      </w:r>
      <w:r w:rsidR="00CD3CE2">
        <w:rPr>
          <w:rFonts w:ascii="Arial" w:eastAsia="Times New Roman" w:hAnsi="Arial" w:cs="Arial"/>
          <w:color w:val="000000" w:themeColor="text1"/>
          <w:sz w:val="20"/>
          <w:szCs w:val="20"/>
          <w:lang w:val="en-GB" w:eastAsia="en-GB"/>
        </w:rPr>
        <w:t>,</w:t>
      </w:r>
      <w:r w:rsidR="00CD3CE2" w:rsidRPr="00CD3CE2">
        <w:rPr>
          <w:rFonts w:ascii="Arial" w:eastAsia="Times New Roman" w:hAnsi="Arial" w:cs="Arial"/>
          <w:color w:val="000000" w:themeColor="text1"/>
          <w:sz w:val="20"/>
          <w:szCs w:val="20"/>
          <w:lang w:val="en-GB" w:eastAsia="en-GB"/>
        </w:rPr>
        <w:t xml:space="preserve"> and Zerbinetta (</w:t>
      </w:r>
      <w:r w:rsidR="00CD3CE2" w:rsidRPr="00CD3CE2">
        <w:rPr>
          <w:rFonts w:ascii="Arial" w:eastAsia="Times New Roman" w:hAnsi="Arial" w:cs="Arial"/>
          <w:i/>
          <w:iCs/>
          <w:color w:val="000000" w:themeColor="text1"/>
          <w:sz w:val="20"/>
          <w:szCs w:val="20"/>
          <w:lang w:val="en-GB" w:eastAsia="en-GB"/>
        </w:rPr>
        <w:t>Ariadne auf Naxos</w:t>
      </w:r>
      <w:r w:rsidR="00CD3CE2" w:rsidRPr="00CD3CE2">
        <w:rPr>
          <w:rFonts w:ascii="Arial" w:eastAsia="Times New Roman" w:hAnsi="Arial" w:cs="Arial"/>
          <w:color w:val="000000" w:themeColor="text1"/>
          <w:sz w:val="20"/>
          <w:szCs w:val="20"/>
          <w:lang w:val="en-GB" w:eastAsia="en-GB"/>
        </w:rPr>
        <w:t xml:space="preserve">) on tour to Hong Kong. </w:t>
      </w:r>
      <w:r w:rsidR="00CD3CE2" w:rsidRPr="00CD3CE2">
        <w:rPr>
          <w:rFonts w:ascii="Arial" w:eastAsia="Times New Roman" w:hAnsi="Arial" w:cs="Arial"/>
          <w:color w:val="000000" w:themeColor="text1"/>
          <w:sz w:val="20"/>
          <w:szCs w:val="20"/>
          <w:shd w:val="clear" w:color="auto" w:fill="FFFFFF"/>
          <w:lang w:val="en-GB" w:eastAsia="en-GB"/>
        </w:rPr>
        <w:t xml:space="preserve">In Paris, Brenda </w:t>
      </w:r>
      <w:r>
        <w:rPr>
          <w:rFonts w:ascii="Arial" w:eastAsia="Times New Roman" w:hAnsi="Arial" w:cs="Arial"/>
          <w:color w:val="000000" w:themeColor="text1"/>
          <w:sz w:val="20"/>
          <w:szCs w:val="20"/>
          <w:shd w:val="clear" w:color="auto" w:fill="FFFFFF"/>
          <w:lang w:val="en-GB" w:eastAsia="en-GB"/>
        </w:rPr>
        <w:t>returned</w:t>
      </w:r>
      <w:r w:rsidR="00CD3CE2" w:rsidRPr="00CD3CE2">
        <w:rPr>
          <w:rFonts w:ascii="Arial" w:eastAsia="Times New Roman" w:hAnsi="Arial" w:cs="Arial"/>
          <w:color w:val="000000" w:themeColor="text1"/>
          <w:sz w:val="20"/>
          <w:szCs w:val="20"/>
          <w:shd w:val="clear" w:color="auto" w:fill="FFFFFF"/>
          <w:lang w:val="en-GB" w:eastAsia="en-GB"/>
        </w:rPr>
        <w:t xml:space="preserve"> to the Opéra Bastille </w:t>
      </w:r>
      <w:r>
        <w:rPr>
          <w:rFonts w:ascii="Arial" w:eastAsia="Times New Roman" w:hAnsi="Arial" w:cs="Arial"/>
          <w:color w:val="000000" w:themeColor="text1"/>
          <w:sz w:val="20"/>
          <w:szCs w:val="20"/>
          <w:shd w:val="clear" w:color="auto" w:fill="FFFFFF"/>
          <w:lang w:val="en-GB" w:eastAsia="en-GB"/>
        </w:rPr>
        <w:t xml:space="preserve">most recently </w:t>
      </w:r>
      <w:r w:rsidR="00CD3CE2" w:rsidRPr="00CD3CE2">
        <w:rPr>
          <w:rFonts w:ascii="Arial" w:eastAsia="Times New Roman" w:hAnsi="Arial" w:cs="Arial"/>
          <w:color w:val="000000" w:themeColor="text1"/>
          <w:sz w:val="20"/>
          <w:szCs w:val="20"/>
          <w:shd w:val="clear" w:color="auto" w:fill="FFFFFF"/>
          <w:lang w:val="en-GB" w:eastAsia="en-GB"/>
        </w:rPr>
        <w:t>for two productions, as</w:t>
      </w:r>
      <w:r w:rsidR="00D02873">
        <w:rPr>
          <w:rFonts w:ascii="Arial" w:eastAsia="Times New Roman" w:hAnsi="Arial" w:cs="Arial"/>
          <w:color w:val="000000" w:themeColor="text1"/>
          <w:sz w:val="20"/>
          <w:szCs w:val="20"/>
          <w:shd w:val="clear" w:color="auto" w:fill="FFFFFF"/>
          <w:lang w:val="en-GB" w:eastAsia="en-GB"/>
        </w:rPr>
        <w:t xml:space="preserve"> the title role in </w:t>
      </w:r>
      <w:r w:rsidR="00CD3CE2" w:rsidRPr="00CD3CE2">
        <w:rPr>
          <w:rFonts w:ascii="Arial" w:eastAsia="Times New Roman" w:hAnsi="Arial" w:cs="Arial"/>
          <w:i/>
          <w:iCs/>
          <w:color w:val="000000" w:themeColor="text1"/>
          <w:sz w:val="20"/>
          <w:szCs w:val="20"/>
          <w:shd w:val="clear" w:color="auto" w:fill="FFFFFF"/>
          <w:lang w:val="en-GB" w:eastAsia="en-GB"/>
        </w:rPr>
        <w:t>Lucia di Lammermoor</w:t>
      </w:r>
      <w:r w:rsidR="00CD3CE2" w:rsidRPr="00CD3CE2">
        <w:rPr>
          <w:rFonts w:ascii="Arial" w:eastAsia="Times New Roman" w:hAnsi="Arial" w:cs="Arial"/>
          <w:color w:val="000000" w:themeColor="text1"/>
          <w:sz w:val="20"/>
          <w:szCs w:val="20"/>
          <w:shd w:val="clear" w:color="auto" w:fill="FFFFFF"/>
          <w:lang w:val="en-GB" w:eastAsia="en-GB"/>
        </w:rPr>
        <w:t xml:space="preserve"> under Aziz Shokhakimov</w:t>
      </w:r>
      <w:r w:rsidR="00CD3CE2" w:rsidRPr="00CD3CE2">
        <w:rPr>
          <w:rFonts w:ascii="Arial" w:eastAsia="Times New Roman" w:hAnsi="Arial" w:cs="Arial"/>
          <w:color w:val="000000" w:themeColor="text1"/>
          <w:sz w:val="20"/>
          <w:szCs w:val="20"/>
          <w:lang w:val="en-GB" w:eastAsia="en-GB"/>
        </w:rPr>
        <w:t xml:space="preserve"> and Ophelia (</w:t>
      </w:r>
      <w:r w:rsidR="00CD3CE2" w:rsidRPr="00CD3CE2">
        <w:rPr>
          <w:rFonts w:ascii="Arial" w:eastAsia="Times New Roman" w:hAnsi="Arial" w:cs="Arial"/>
          <w:i/>
          <w:iCs/>
          <w:color w:val="000000" w:themeColor="text1"/>
          <w:sz w:val="20"/>
          <w:szCs w:val="20"/>
          <w:lang w:val="en-GB" w:eastAsia="en-GB"/>
        </w:rPr>
        <w:t>Hamlet</w:t>
      </w:r>
      <w:r w:rsidR="00CD3CE2" w:rsidRPr="00CD3CE2">
        <w:rPr>
          <w:rFonts w:ascii="Arial" w:eastAsia="Times New Roman" w:hAnsi="Arial" w:cs="Arial"/>
          <w:color w:val="000000" w:themeColor="text1"/>
          <w:sz w:val="20"/>
          <w:szCs w:val="20"/>
          <w:lang w:val="en-GB" w:eastAsia="en-GB"/>
        </w:rPr>
        <w:t>) conducted by Thomas Hengelbrock.</w:t>
      </w:r>
      <w:r w:rsidR="00F25CBC" w:rsidRPr="00CD3CE2">
        <w:rPr>
          <w:rFonts w:ascii="Arial" w:eastAsia="Times New Roman" w:hAnsi="Arial" w:cs="Arial"/>
          <w:color w:val="000000" w:themeColor="text1"/>
          <w:sz w:val="20"/>
          <w:szCs w:val="20"/>
          <w:shd w:val="clear" w:color="auto" w:fill="FFFFFF"/>
          <w:lang w:val="en-GB" w:eastAsia="en-GB"/>
        </w:rPr>
        <w:t xml:space="preserve"> </w:t>
      </w:r>
      <w:r w:rsidR="00CD3CE2">
        <w:rPr>
          <w:rFonts w:ascii="Arial" w:eastAsia="Times New Roman" w:hAnsi="Arial" w:cs="Arial"/>
          <w:color w:val="000000" w:themeColor="text1"/>
          <w:sz w:val="20"/>
          <w:szCs w:val="20"/>
          <w:lang w:val="en-GB" w:eastAsia="en-GB"/>
        </w:rPr>
        <w:t xml:space="preserve">In Vienna, Rae </w:t>
      </w:r>
      <w:r w:rsidR="00B9110C" w:rsidRPr="00CD3CE2">
        <w:rPr>
          <w:rFonts w:ascii="Arial" w:eastAsia="Times New Roman" w:hAnsi="Arial" w:cs="Arial"/>
          <w:color w:val="000000" w:themeColor="text1"/>
          <w:sz w:val="20"/>
          <w:szCs w:val="20"/>
          <w:lang w:val="en-GB" w:eastAsia="en-GB"/>
        </w:rPr>
        <w:t xml:space="preserve">continued her reign as </w:t>
      </w:r>
      <w:r w:rsidR="00A3736C" w:rsidRPr="00CD3CE2">
        <w:rPr>
          <w:rFonts w:ascii="Arial" w:eastAsia="Times New Roman" w:hAnsi="Arial" w:cs="Arial"/>
          <w:color w:val="000000" w:themeColor="text1"/>
          <w:sz w:val="20"/>
          <w:szCs w:val="20"/>
          <w:lang w:val="en-GB" w:eastAsia="en-GB"/>
        </w:rPr>
        <w:t>t</w:t>
      </w:r>
      <w:r w:rsidR="00B9110C" w:rsidRPr="00CD3CE2">
        <w:rPr>
          <w:rFonts w:ascii="Arial" w:eastAsia="Times New Roman" w:hAnsi="Arial" w:cs="Arial"/>
          <w:color w:val="000000" w:themeColor="text1"/>
          <w:sz w:val="20"/>
          <w:szCs w:val="20"/>
          <w:lang w:val="en-GB" w:eastAsia="en-GB"/>
        </w:rPr>
        <w:t>he Queen of the Night (</w:t>
      </w:r>
      <w:r w:rsidR="00B9110C" w:rsidRPr="00CD3CE2">
        <w:rPr>
          <w:rFonts w:ascii="Arial" w:eastAsia="Times New Roman" w:hAnsi="Arial" w:cs="Arial"/>
          <w:i/>
          <w:iCs/>
          <w:color w:val="000000" w:themeColor="text1"/>
          <w:sz w:val="20"/>
          <w:szCs w:val="20"/>
          <w:lang w:val="en-GB" w:eastAsia="en-GB"/>
        </w:rPr>
        <w:t>Die Zauberflöte</w:t>
      </w:r>
      <w:r w:rsidR="00B9110C" w:rsidRPr="00CD3CE2">
        <w:rPr>
          <w:rFonts w:ascii="Arial" w:eastAsia="Times New Roman" w:hAnsi="Arial" w:cs="Arial"/>
          <w:color w:val="000000" w:themeColor="text1"/>
          <w:sz w:val="20"/>
          <w:szCs w:val="20"/>
          <w:lang w:val="en-GB" w:eastAsia="en-GB"/>
        </w:rPr>
        <w:t>) at the Wiener Staatsoper under Betrand de Billy and returned as Norina (</w:t>
      </w:r>
      <w:r w:rsidR="00B9110C" w:rsidRPr="00CD3CE2">
        <w:rPr>
          <w:rFonts w:ascii="Arial" w:eastAsia="Times New Roman" w:hAnsi="Arial" w:cs="Arial"/>
          <w:i/>
          <w:iCs/>
          <w:color w:val="000000" w:themeColor="text1"/>
          <w:sz w:val="20"/>
          <w:szCs w:val="20"/>
          <w:lang w:val="en-GB" w:eastAsia="en-GB"/>
        </w:rPr>
        <w:t>Don Pasquale</w:t>
      </w:r>
      <w:r w:rsidR="00B9110C" w:rsidRPr="00CD3CE2">
        <w:rPr>
          <w:rFonts w:ascii="Arial" w:eastAsia="Times New Roman" w:hAnsi="Arial" w:cs="Arial"/>
          <w:color w:val="000000" w:themeColor="text1"/>
          <w:sz w:val="20"/>
          <w:szCs w:val="20"/>
          <w:lang w:val="en-GB" w:eastAsia="en-GB"/>
        </w:rPr>
        <w:t>) conducted by Francesco Lanzillotta</w:t>
      </w:r>
      <w:r w:rsidR="00CD3CE2" w:rsidRPr="00CD3CE2">
        <w:rPr>
          <w:rFonts w:ascii="Arial" w:eastAsia="Times New Roman" w:hAnsi="Arial" w:cs="Arial"/>
          <w:color w:val="000000" w:themeColor="text1"/>
          <w:sz w:val="20"/>
          <w:szCs w:val="20"/>
          <w:lang w:val="en-GB" w:eastAsia="en-GB"/>
        </w:rPr>
        <w:t xml:space="preserve"> and latterly as Amina (</w:t>
      </w:r>
      <w:r w:rsidR="00CD3CE2" w:rsidRPr="00CD3CE2">
        <w:rPr>
          <w:rFonts w:ascii="Arial" w:eastAsia="Times New Roman" w:hAnsi="Arial" w:cs="Arial"/>
          <w:i/>
          <w:iCs/>
          <w:color w:val="000000" w:themeColor="text1"/>
          <w:sz w:val="20"/>
          <w:szCs w:val="20"/>
          <w:lang w:val="en-GB" w:eastAsia="en-GB"/>
        </w:rPr>
        <w:t>La Sonnambula</w:t>
      </w:r>
      <w:r w:rsidR="00CD3CE2" w:rsidRPr="00CD3CE2">
        <w:rPr>
          <w:rFonts w:ascii="Arial" w:eastAsia="Times New Roman" w:hAnsi="Arial" w:cs="Arial"/>
          <w:color w:val="000000" w:themeColor="text1"/>
          <w:sz w:val="20"/>
          <w:szCs w:val="20"/>
          <w:lang w:val="en-GB" w:eastAsia="en-GB"/>
        </w:rPr>
        <w:t>) under Giacomo Sagripanti to rapturous critical acclaim.</w:t>
      </w:r>
    </w:p>
    <w:p w14:paraId="30984124" w14:textId="77777777" w:rsidR="004125EE" w:rsidRPr="002343EC" w:rsidRDefault="004125EE" w:rsidP="00926813">
      <w:pPr>
        <w:jc w:val="both"/>
        <w:rPr>
          <w:rStyle w:val="hidden"/>
          <w:rFonts w:ascii="Arial" w:hAnsi="Arial" w:cs="Arial"/>
          <w:color w:val="000000" w:themeColor="text1"/>
          <w:sz w:val="20"/>
          <w:szCs w:val="20"/>
          <w:shd w:val="clear" w:color="auto" w:fill="FFFFFF"/>
          <w:lang w:val="en-GB"/>
        </w:rPr>
      </w:pPr>
    </w:p>
    <w:p w14:paraId="4AE9E745" w14:textId="17DA44F0" w:rsidR="00BC3BE3" w:rsidRPr="00B90D8C" w:rsidRDefault="00025406" w:rsidP="00926813">
      <w:pPr>
        <w:jc w:val="both"/>
        <w:rPr>
          <w:rStyle w:val="hidden"/>
          <w:rFonts w:ascii="Arial" w:hAnsi="Arial" w:cs="Arial"/>
          <w:strike/>
          <w:color w:val="000000" w:themeColor="text1"/>
          <w:sz w:val="20"/>
          <w:szCs w:val="20"/>
          <w:shd w:val="clear" w:color="auto" w:fill="FFFFFF"/>
        </w:rPr>
      </w:pPr>
      <w:r w:rsidRPr="00B90D8C">
        <w:rPr>
          <w:rStyle w:val="hidden"/>
          <w:rFonts w:ascii="Arial" w:hAnsi="Arial" w:cs="Arial"/>
          <w:color w:val="000000" w:themeColor="text1"/>
          <w:sz w:val="20"/>
          <w:szCs w:val="20"/>
          <w:shd w:val="clear" w:color="auto" w:fill="FFFFFF"/>
        </w:rPr>
        <w:t>As a</w:t>
      </w:r>
      <w:r w:rsidR="00F85CB4" w:rsidRPr="00B90D8C">
        <w:rPr>
          <w:rStyle w:val="hidden"/>
          <w:rFonts w:ascii="Arial" w:hAnsi="Arial" w:cs="Arial"/>
          <w:color w:val="000000" w:themeColor="text1"/>
          <w:sz w:val="20"/>
          <w:szCs w:val="20"/>
          <w:shd w:val="clear" w:color="auto" w:fill="FFFFFF"/>
        </w:rPr>
        <w:t xml:space="preserve"> </w:t>
      </w:r>
      <w:r w:rsidR="00C50210" w:rsidRPr="00B90D8C">
        <w:rPr>
          <w:rStyle w:val="hidden"/>
          <w:rFonts w:ascii="Arial" w:hAnsi="Arial" w:cs="Arial"/>
          <w:color w:val="000000" w:themeColor="text1"/>
          <w:sz w:val="20"/>
          <w:szCs w:val="20"/>
          <w:shd w:val="clear" w:color="auto" w:fill="FFFFFF"/>
        </w:rPr>
        <w:t>former</w:t>
      </w:r>
      <w:r w:rsidR="00BC3BE3" w:rsidRPr="00B90D8C">
        <w:rPr>
          <w:rStyle w:val="hidden"/>
          <w:rFonts w:ascii="Arial" w:hAnsi="Arial" w:cs="Arial"/>
          <w:color w:val="000000" w:themeColor="text1"/>
          <w:sz w:val="20"/>
          <w:szCs w:val="20"/>
          <w:shd w:val="clear" w:color="auto" w:fill="FFFFFF"/>
        </w:rPr>
        <w:t xml:space="preserve"> member of the ensemble of Oper Frankfurt, </w:t>
      </w:r>
      <w:r w:rsidRPr="00B90D8C">
        <w:rPr>
          <w:rStyle w:val="hidden"/>
          <w:rFonts w:ascii="Arial" w:hAnsi="Arial" w:cs="Arial"/>
          <w:color w:val="000000" w:themeColor="text1"/>
          <w:sz w:val="20"/>
          <w:szCs w:val="20"/>
          <w:shd w:val="clear" w:color="auto" w:fill="FFFFFF"/>
        </w:rPr>
        <w:t>Brenda Rae amassed</w:t>
      </w:r>
      <w:r w:rsidR="00BC3BE3" w:rsidRPr="00B90D8C">
        <w:rPr>
          <w:rStyle w:val="hidden"/>
          <w:rFonts w:ascii="Arial" w:hAnsi="Arial" w:cs="Arial"/>
          <w:color w:val="000000" w:themeColor="text1"/>
          <w:sz w:val="20"/>
          <w:szCs w:val="20"/>
          <w:shd w:val="clear" w:color="auto" w:fill="FFFFFF"/>
        </w:rPr>
        <w:t xml:space="preserve"> an impressive repertoire </w:t>
      </w:r>
      <w:r w:rsidR="00E17B1B" w:rsidRPr="00B90D8C">
        <w:rPr>
          <w:rStyle w:val="hidden"/>
          <w:rFonts w:ascii="Arial" w:hAnsi="Arial" w:cs="Arial"/>
          <w:color w:val="000000" w:themeColor="text1"/>
          <w:sz w:val="20"/>
          <w:szCs w:val="20"/>
          <w:shd w:val="clear" w:color="auto" w:fill="FFFFFF"/>
        </w:rPr>
        <w:t xml:space="preserve">including </w:t>
      </w:r>
      <w:r w:rsidR="00482513" w:rsidRPr="00B90D8C">
        <w:rPr>
          <w:rStyle w:val="hidden"/>
          <w:rFonts w:ascii="Arial" w:hAnsi="Arial" w:cs="Arial"/>
          <w:color w:val="000000" w:themeColor="text1"/>
          <w:sz w:val="20"/>
          <w:szCs w:val="20"/>
          <w:shd w:val="clear" w:color="auto" w:fill="FFFFFF"/>
        </w:rPr>
        <w:t>Elvira (</w:t>
      </w:r>
      <w:r w:rsidR="00482513" w:rsidRPr="00B90D8C">
        <w:rPr>
          <w:rStyle w:val="hidden"/>
          <w:rFonts w:ascii="Arial" w:hAnsi="Arial" w:cs="Arial"/>
          <w:i/>
          <w:iCs/>
          <w:color w:val="000000" w:themeColor="text1"/>
          <w:sz w:val="20"/>
          <w:szCs w:val="20"/>
          <w:shd w:val="clear" w:color="auto" w:fill="FFFFFF"/>
        </w:rPr>
        <w:t>I puritani</w:t>
      </w:r>
      <w:r w:rsidR="00482513" w:rsidRPr="00B90D8C">
        <w:rPr>
          <w:rStyle w:val="hidden"/>
          <w:rFonts w:ascii="Arial" w:hAnsi="Arial" w:cs="Arial"/>
          <w:color w:val="000000" w:themeColor="text1"/>
          <w:sz w:val="20"/>
          <w:szCs w:val="20"/>
          <w:shd w:val="clear" w:color="auto" w:fill="FFFFFF"/>
        </w:rPr>
        <w:t xml:space="preserve">), </w:t>
      </w:r>
      <w:r w:rsidR="00E17B1B" w:rsidRPr="00B90D8C">
        <w:rPr>
          <w:rStyle w:val="hidden"/>
          <w:rFonts w:ascii="Arial" w:hAnsi="Arial" w:cs="Arial"/>
          <w:color w:val="000000" w:themeColor="text1"/>
          <w:sz w:val="20"/>
          <w:szCs w:val="20"/>
          <w:shd w:val="clear" w:color="auto" w:fill="FFFFFF"/>
        </w:rPr>
        <w:t>Violetta</w:t>
      </w:r>
      <w:r w:rsidR="00BF53DC" w:rsidRPr="00B90D8C">
        <w:rPr>
          <w:rStyle w:val="hidden"/>
          <w:rFonts w:ascii="Arial" w:hAnsi="Arial" w:cs="Arial"/>
          <w:color w:val="000000" w:themeColor="text1"/>
          <w:sz w:val="20"/>
          <w:szCs w:val="20"/>
          <w:shd w:val="clear" w:color="auto" w:fill="FFFFFF"/>
        </w:rPr>
        <w:t xml:space="preserve"> (</w:t>
      </w:r>
      <w:r w:rsidR="00BF53DC" w:rsidRPr="00B90D8C">
        <w:rPr>
          <w:rStyle w:val="hidden"/>
          <w:rFonts w:ascii="Arial" w:hAnsi="Arial" w:cs="Arial"/>
          <w:i/>
          <w:iCs/>
          <w:color w:val="000000" w:themeColor="text1"/>
          <w:sz w:val="20"/>
          <w:szCs w:val="20"/>
          <w:shd w:val="clear" w:color="auto" w:fill="FFFFFF"/>
        </w:rPr>
        <w:t>La traviata</w:t>
      </w:r>
      <w:r w:rsidR="00BF53DC" w:rsidRPr="00B90D8C">
        <w:rPr>
          <w:rStyle w:val="hidden"/>
          <w:rFonts w:ascii="Arial" w:hAnsi="Arial" w:cs="Arial"/>
          <w:color w:val="000000" w:themeColor="text1"/>
          <w:sz w:val="20"/>
          <w:szCs w:val="20"/>
          <w:shd w:val="clear" w:color="auto" w:fill="FFFFFF"/>
        </w:rPr>
        <w:t>)</w:t>
      </w:r>
      <w:r w:rsidR="00E17B1B" w:rsidRPr="00B90D8C">
        <w:rPr>
          <w:rStyle w:val="hidden"/>
          <w:rFonts w:ascii="Arial" w:hAnsi="Arial" w:cs="Arial"/>
          <w:color w:val="000000" w:themeColor="text1"/>
          <w:sz w:val="20"/>
          <w:szCs w:val="20"/>
          <w:shd w:val="clear" w:color="auto" w:fill="FFFFFF"/>
        </w:rPr>
        <w:t>,</w:t>
      </w:r>
      <w:r w:rsidR="00A3736C">
        <w:rPr>
          <w:rStyle w:val="hidden"/>
          <w:rFonts w:ascii="Arial" w:hAnsi="Arial" w:cs="Arial"/>
          <w:color w:val="000000" w:themeColor="text1"/>
          <w:sz w:val="20"/>
          <w:szCs w:val="20"/>
          <w:shd w:val="clear" w:color="auto" w:fill="FFFFFF"/>
        </w:rPr>
        <w:t xml:space="preserve"> </w:t>
      </w:r>
      <w:r w:rsidR="00692DFC" w:rsidRPr="00B90D8C">
        <w:rPr>
          <w:rStyle w:val="hidden"/>
          <w:rFonts w:ascii="Arial" w:hAnsi="Arial" w:cs="Arial"/>
          <w:color w:val="000000" w:themeColor="text1"/>
          <w:sz w:val="20"/>
          <w:szCs w:val="20"/>
          <w:shd w:val="clear" w:color="auto" w:fill="FFFFFF"/>
        </w:rPr>
        <w:t>Zdenka (</w:t>
      </w:r>
      <w:r w:rsidR="00692DFC" w:rsidRPr="00B90D8C">
        <w:rPr>
          <w:rStyle w:val="hidden"/>
          <w:rFonts w:ascii="Arial" w:hAnsi="Arial" w:cs="Arial"/>
          <w:i/>
          <w:color w:val="000000" w:themeColor="text1"/>
          <w:sz w:val="20"/>
          <w:szCs w:val="20"/>
          <w:shd w:val="clear" w:color="auto" w:fill="FFFFFF"/>
        </w:rPr>
        <w:t>Arabella</w:t>
      </w:r>
      <w:r w:rsidR="00692DFC" w:rsidRPr="00B90D8C">
        <w:rPr>
          <w:rStyle w:val="hidden"/>
          <w:rFonts w:ascii="Arial" w:hAnsi="Arial" w:cs="Arial"/>
          <w:color w:val="000000" w:themeColor="text1"/>
          <w:sz w:val="20"/>
          <w:szCs w:val="20"/>
          <w:shd w:val="clear" w:color="auto" w:fill="FFFFFF"/>
        </w:rPr>
        <w:t>)</w:t>
      </w:r>
      <w:r w:rsidR="00AC272A" w:rsidRPr="00B90D8C">
        <w:rPr>
          <w:rStyle w:val="hidden"/>
          <w:rFonts w:ascii="Arial" w:hAnsi="Arial" w:cs="Arial"/>
          <w:color w:val="000000" w:themeColor="text1"/>
          <w:sz w:val="20"/>
          <w:szCs w:val="20"/>
          <w:shd w:val="clear" w:color="auto" w:fill="FFFFFF"/>
        </w:rPr>
        <w:t xml:space="preserve">, </w:t>
      </w:r>
      <w:r w:rsidR="00772AC8" w:rsidRPr="00B90D8C">
        <w:rPr>
          <w:rStyle w:val="hidden"/>
          <w:rFonts w:ascii="Arial" w:hAnsi="Arial" w:cs="Arial"/>
          <w:color w:val="000000" w:themeColor="text1"/>
          <w:sz w:val="20"/>
          <w:szCs w:val="20"/>
          <w:shd w:val="clear" w:color="auto" w:fill="FFFFFF"/>
        </w:rPr>
        <w:t>and</w:t>
      </w:r>
      <w:r w:rsidR="000A17C4" w:rsidRPr="00B90D8C">
        <w:rPr>
          <w:rStyle w:val="hidden"/>
          <w:rFonts w:ascii="Arial" w:hAnsi="Arial" w:cs="Arial"/>
          <w:color w:val="000000" w:themeColor="text1"/>
          <w:sz w:val="20"/>
          <w:szCs w:val="20"/>
          <w:shd w:val="clear" w:color="auto" w:fill="FFFFFF"/>
        </w:rPr>
        <w:t xml:space="preserve"> </w:t>
      </w:r>
      <w:r w:rsidR="00DA5EFC" w:rsidRPr="00B90D8C">
        <w:rPr>
          <w:rStyle w:val="hidden"/>
          <w:rFonts w:ascii="Arial" w:hAnsi="Arial" w:cs="Arial"/>
          <w:color w:val="000000" w:themeColor="text1"/>
          <w:sz w:val="20"/>
          <w:szCs w:val="20"/>
          <w:shd w:val="clear" w:color="auto" w:fill="FFFFFF"/>
        </w:rPr>
        <w:t>Zerbinetta (</w:t>
      </w:r>
      <w:r w:rsidR="00DA5EFC" w:rsidRPr="00B90D8C">
        <w:rPr>
          <w:rStyle w:val="hidden"/>
          <w:rFonts w:ascii="Arial" w:hAnsi="Arial" w:cs="Arial"/>
          <w:i/>
          <w:iCs/>
          <w:color w:val="000000" w:themeColor="text1"/>
          <w:sz w:val="20"/>
          <w:szCs w:val="20"/>
          <w:shd w:val="clear" w:color="auto" w:fill="FFFFFF"/>
        </w:rPr>
        <w:t>Ariadne auf Naxos</w:t>
      </w:r>
      <w:r w:rsidR="00DA5EFC" w:rsidRPr="00B90D8C">
        <w:rPr>
          <w:rStyle w:val="hidden"/>
          <w:rFonts w:ascii="Arial" w:hAnsi="Arial" w:cs="Arial"/>
          <w:color w:val="000000" w:themeColor="text1"/>
          <w:sz w:val="20"/>
          <w:szCs w:val="20"/>
          <w:shd w:val="clear" w:color="auto" w:fill="FFFFFF"/>
        </w:rPr>
        <w:t>)</w:t>
      </w:r>
      <w:r w:rsidR="00F85CB4" w:rsidRPr="00B90D8C">
        <w:rPr>
          <w:rStyle w:val="hidden"/>
          <w:rFonts w:ascii="Arial" w:hAnsi="Arial" w:cs="Arial"/>
          <w:color w:val="000000" w:themeColor="text1"/>
          <w:sz w:val="20"/>
          <w:szCs w:val="20"/>
          <w:shd w:val="clear" w:color="auto" w:fill="FFFFFF"/>
        </w:rPr>
        <w:t xml:space="preserve"> </w:t>
      </w:r>
      <w:r w:rsidR="00772AC8" w:rsidRPr="00B90D8C">
        <w:rPr>
          <w:rStyle w:val="hidden"/>
          <w:rFonts w:ascii="Arial" w:hAnsi="Arial" w:cs="Arial"/>
          <w:color w:val="000000" w:themeColor="text1"/>
          <w:sz w:val="20"/>
          <w:szCs w:val="20"/>
          <w:shd w:val="clear" w:color="auto" w:fill="FFFFFF"/>
        </w:rPr>
        <w:t xml:space="preserve">which </w:t>
      </w:r>
      <w:r w:rsidR="00AC272A" w:rsidRPr="00B90D8C">
        <w:rPr>
          <w:rStyle w:val="hidden"/>
          <w:rFonts w:ascii="Arial" w:hAnsi="Arial" w:cs="Arial"/>
          <w:color w:val="000000" w:themeColor="text1"/>
          <w:sz w:val="20"/>
          <w:szCs w:val="20"/>
          <w:shd w:val="clear" w:color="auto" w:fill="FFFFFF"/>
        </w:rPr>
        <w:t xml:space="preserve">has </w:t>
      </w:r>
      <w:r w:rsidR="00772AC8" w:rsidRPr="00B90D8C">
        <w:rPr>
          <w:rStyle w:val="hidden"/>
          <w:rFonts w:ascii="Arial" w:hAnsi="Arial" w:cs="Arial"/>
          <w:color w:val="000000" w:themeColor="text1"/>
          <w:sz w:val="20"/>
          <w:szCs w:val="20"/>
          <w:shd w:val="clear" w:color="auto" w:fill="FFFFFF"/>
        </w:rPr>
        <w:t xml:space="preserve">since </w:t>
      </w:r>
      <w:r w:rsidR="00AC272A" w:rsidRPr="00B90D8C">
        <w:rPr>
          <w:rStyle w:val="hidden"/>
          <w:rFonts w:ascii="Arial" w:hAnsi="Arial" w:cs="Arial"/>
          <w:color w:val="000000" w:themeColor="text1"/>
          <w:sz w:val="20"/>
          <w:szCs w:val="20"/>
          <w:shd w:val="clear" w:color="auto" w:fill="FFFFFF"/>
        </w:rPr>
        <w:t>become</w:t>
      </w:r>
      <w:r w:rsidR="00F85CB4" w:rsidRPr="00B90D8C">
        <w:rPr>
          <w:rStyle w:val="hidden"/>
          <w:rFonts w:ascii="Arial" w:hAnsi="Arial" w:cs="Arial"/>
          <w:color w:val="000000" w:themeColor="text1"/>
          <w:sz w:val="20"/>
          <w:szCs w:val="20"/>
          <w:shd w:val="clear" w:color="auto" w:fill="FFFFFF"/>
        </w:rPr>
        <w:t xml:space="preserve"> </w:t>
      </w:r>
      <w:r w:rsidR="00591B7B" w:rsidRPr="00B90D8C">
        <w:rPr>
          <w:rStyle w:val="hidden"/>
          <w:rFonts w:ascii="Arial" w:hAnsi="Arial" w:cs="Arial"/>
          <w:color w:val="000000" w:themeColor="text1"/>
          <w:sz w:val="20"/>
          <w:szCs w:val="20"/>
          <w:shd w:val="clear" w:color="auto" w:fill="FFFFFF"/>
        </w:rPr>
        <w:t>on</w:t>
      </w:r>
      <w:r w:rsidR="00F85CB4" w:rsidRPr="00B90D8C">
        <w:rPr>
          <w:rStyle w:val="hidden"/>
          <w:rFonts w:ascii="Arial" w:hAnsi="Arial" w:cs="Arial"/>
          <w:color w:val="000000" w:themeColor="text1"/>
          <w:sz w:val="20"/>
          <w:szCs w:val="20"/>
          <w:shd w:val="clear" w:color="auto" w:fill="FFFFFF"/>
        </w:rPr>
        <w:t xml:space="preserve">e of her most celebrated roles, leading to </w:t>
      </w:r>
      <w:r w:rsidR="00BC3BE3" w:rsidRPr="00B90D8C">
        <w:rPr>
          <w:rStyle w:val="hidden"/>
          <w:rFonts w:ascii="Arial" w:hAnsi="Arial" w:cs="Arial"/>
          <w:color w:val="000000" w:themeColor="text1"/>
          <w:sz w:val="20"/>
          <w:szCs w:val="20"/>
          <w:shd w:val="clear" w:color="auto" w:fill="FFFFFF"/>
        </w:rPr>
        <w:t xml:space="preserve">house debuts at </w:t>
      </w:r>
      <w:r w:rsidR="00F85CB4" w:rsidRPr="00B90D8C">
        <w:rPr>
          <w:rStyle w:val="hidden"/>
          <w:rFonts w:ascii="Arial" w:hAnsi="Arial" w:cs="Arial"/>
          <w:color w:val="000000" w:themeColor="text1"/>
          <w:sz w:val="20"/>
          <w:szCs w:val="20"/>
          <w:shd w:val="clear" w:color="auto" w:fill="FFFFFF"/>
        </w:rPr>
        <w:t>Staatsoper</w:t>
      </w:r>
      <w:r w:rsidR="00BC3BE3" w:rsidRPr="00B90D8C">
        <w:rPr>
          <w:rStyle w:val="hidden"/>
          <w:rFonts w:ascii="Arial" w:hAnsi="Arial" w:cs="Arial"/>
          <w:color w:val="000000" w:themeColor="text1"/>
          <w:sz w:val="20"/>
          <w:szCs w:val="20"/>
          <w:shd w:val="clear" w:color="auto" w:fill="FFFFFF"/>
        </w:rPr>
        <w:t xml:space="preserve"> </w:t>
      </w:r>
      <w:r w:rsidR="0030689A" w:rsidRPr="00B90D8C">
        <w:rPr>
          <w:rStyle w:val="hidden"/>
          <w:rFonts w:ascii="Arial" w:hAnsi="Arial" w:cs="Arial"/>
          <w:color w:val="000000" w:themeColor="text1"/>
          <w:sz w:val="20"/>
          <w:szCs w:val="20"/>
          <w:shd w:val="clear" w:color="auto" w:fill="FFFFFF"/>
        </w:rPr>
        <w:t xml:space="preserve">Berlin, </w:t>
      </w:r>
      <w:r w:rsidR="00F85CB4" w:rsidRPr="00B90D8C">
        <w:rPr>
          <w:rStyle w:val="hidden"/>
          <w:rFonts w:ascii="Arial" w:hAnsi="Arial" w:cs="Arial"/>
          <w:color w:val="000000" w:themeColor="text1"/>
          <w:sz w:val="20"/>
          <w:szCs w:val="20"/>
          <w:shd w:val="clear" w:color="auto" w:fill="FFFFFF"/>
        </w:rPr>
        <w:t xml:space="preserve">Hamburg </w:t>
      </w:r>
      <w:r w:rsidR="0030689A" w:rsidRPr="00B90D8C">
        <w:rPr>
          <w:rStyle w:val="hidden"/>
          <w:rFonts w:ascii="Arial" w:hAnsi="Arial" w:cs="Arial"/>
          <w:color w:val="000000" w:themeColor="text1"/>
          <w:sz w:val="20"/>
          <w:szCs w:val="20"/>
          <w:shd w:val="clear" w:color="auto" w:fill="FFFFFF"/>
        </w:rPr>
        <w:t>and Munich</w:t>
      </w:r>
      <w:r w:rsidR="00E17B1B" w:rsidRPr="00B90D8C">
        <w:rPr>
          <w:rStyle w:val="hidden"/>
          <w:rFonts w:ascii="Arial" w:hAnsi="Arial" w:cs="Arial"/>
          <w:color w:val="000000" w:themeColor="text1"/>
          <w:sz w:val="20"/>
          <w:szCs w:val="20"/>
          <w:shd w:val="clear" w:color="auto" w:fill="FFFFFF"/>
        </w:rPr>
        <w:t>.</w:t>
      </w:r>
      <w:r w:rsidR="00772AC8" w:rsidRPr="00B90D8C">
        <w:rPr>
          <w:rFonts w:ascii="Arial" w:hAnsi="Arial" w:cs="Arial"/>
          <w:color w:val="000000" w:themeColor="text1"/>
          <w:sz w:val="20"/>
          <w:szCs w:val="20"/>
          <w:shd w:val="clear" w:color="auto" w:fill="FFFFFF"/>
        </w:rPr>
        <w:t xml:space="preserve"> </w:t>
      </w:r>
      <w:r w:rsidR="00F85CB4" w:rsidRPr="00B90D8C">
        <w:rPr>
          <w:rStyle w:val="hidden"/>
          <w:rFonts w:ascii="Arial" w:hAnsi="Arial" w:cs="Arial"/>
          <w:color w:val="000000" w:themeColor="text1"/>
          <w:sz w:val="20"/>
          <w:szCs w:val="20"/>
          <w:shd w:val="clear" w:color="auto" w:fill="FFFFFF"/>
        </w:rPr>
        <w:t>Elsewhere</w:t>
      </w:r>
      <w:r w:rsidR="00116863" w:rsidRPr="00B90D8C">
        <w:rPr>
          <w:rStyle w:val="hidden"/>
          <w:rFonts w:ascii="Arial" w:hAnsi="Arial" w:cs="Arial"/>
          <w:color w:val="000000" w:themeColor="text1"/>
          <w:sz w:val="20"/>
          <w:szCs w:val="20"/>
          <w:shd w:val="clear" w:color="auto" w:fill="FFFFFF"/>
        </w:rPr>
        <w:t>,</w:t>
      </w:r>
      <w:r w:rsidR="00482513" w:rsidRPr="00B90D8C">
        <w:rPr>
          <w:rStyle w:val="hidden"/>
          <w:rFonts w:ascii="Arial" w:hAnsi="Arial" w:cs="Arial"/>
          <w:color w:val="000000" w:themeColor="text1"/>
          <w:sz w:val="20"/>
          <w:szCs w:val="20"/>
          <w:shd w:val="clear" w:color="auto" w:fill="FFFFFF"/>
        </w:rPr>
        <w:t xml:space="preserve"> Rae debuted </w:t>
      </w:r>
      <w:r w:rsidR="00E74F61">
        <w:rPr>
          <w:rStyle w:val="hidden"/>
          <w:rFonts w:ascii="Arial" w:hAnsi="Arial" w:cs="Arial"/>
          <w:color w:val="000000" w:themeColor="text1"/>
          <w:sz w:val="20"/>
          <w:szCs w:val="20"/>
          <w:shd w:val="clear" w:color="auto" w:fill="FFFFFF"/>
        </w:rPr>
        <w:t xml:space="preserve">in William Kentridge’s production </w:t>
      </w:r>
      <w:r w:rsidR="00482513" w:rsidRPr="00B90D8C">
        <w:rPr>
          <w:rStyle w:val="hidden"/>
          <w:rFonts w:ascii="Arial" w:hAnsi="Arial" w:cs="Arial"/>
          <w:color w:val="000000" w:themeColor="text1"/>
          <w:sz w:val="20"/>
          <w:szCs w:val="20"/>
          <w:shd w:val="clear" w:color="auto" w:fill="FFFFFF"/>
        </w:rPr>
        <w:t xml:space="preserve">at </w:t>
      </w:r>
      <w:r w:rsidR="00692DFC" w:rsidRPr="00B90D8C">
        <w:rPr>
          <w:rStyle w:val="hidden"/>
          <w:rFonts w:ascii="Arial" w:hAnsi="Arial" w:cs="Arial"/>
          <w:color w:val="000000" w:themeColor="text1"/>
          <w:sz w:val="20"/>
          <w:szCs w:val="20"/>
          <w:shd w:val="clear" w:color="auto" w:fill="FFFFFF"/>
        </w:rPr>
        <w:t>English National Opera as</w:t>
      </w:r>
      <w:r w:rsidR="00FE644A">
        <w:rPr>
          <w:rStyle w:val="hidden"/>
          <w:rFonts w:ascii="Arial" w:hAnsi="Arial" w:cs="Arial"/>
          <w:color w:val="000000" w:themeColor="text1"/>
          <w:sz w:val="20"/>
          <w:szCs w:val="20"/>
          <w:shd w:val="clear" w:color="auto" w:fill="FFFFFF"/>
        </w:rPr>
        <w:t xml:space="preserve"> Lulu</w:t>
      </w:r>
      <w:r w:rsidR="00D02873">
        <w:rPr>
          <w:rStyle w:val="hidden"/>
          <w:rFonts w:ascii="Arial" w:hAnsi="Arial" w:cs="Arial"/>
          <w:color w:val="000000" w:themeColor="text1"/>
          <w:sz w:val="20"/>
          <w:szCs w:val="20"/>
          <w:shd w:val="clear" w:color="auto" w:fill="FFFFFF"/>
        </w:rPr>
        <w:t xml:space="preserve"> (</w:t>
      </w:r>
      <w:r w:rsidR="00D02873">
        <w:rPr>
          <w:rStyle w:val="hidden"/>
          <w:rFonts w:ascii="Arial" w:hAnsi="Arial" w:cs="Arial"/>
          <w:i/>
          <w:iCs/>
          <w:color w:val="000000" w:themeColor="text1"/>
          <w:sz w:val="20"/>
          <w:szCs w:val="20"/>
          <w:shd w:val="clear" w:color="auto" w:fill="FFFFFF"/>
        </w:rPr>
        <w:t>Lulu)</w:t>
      </w:r>
      <w:r w:rsidR="00CD3CE2">
        <w:rPr>
          <w:rStyle w:val="hidden"/>
          <w:rFonts w:ascii="Arial" w:hAnsi="Arial" w:cs="Arial"/>
          <w:color w:val="000000" w:themeColor="text1"/>
          <w:sz w:val="20"/>
          <w:szCs w:val="20"/>
          <w:shd w:val="clear" w:color="auto" w:fill="FFFFFF"/>
        </w:rPr>
        <w:t xml:space="preserve">, </w:t>
      </w:r>
      <w:r w:rsidR="00BC3BE3" w:rsidRPr="00B90D8C">
        <w:rPr>
          <w:rStyle w:val="hidden"/>
          <w:rFonts w:ascii="Arial" w:hAnsi="Arial" w:cs="Arial"/>
          <w:color w:val="000000" w:themeColor="text1"/>
          <w:sz w:val="20"/>
          <w:szCs w:val="20"/>
          <w:shd w:val="clear" w:color="auto" w:fill="FFFFFF"/>
        </w:rPr>
        <w:t>Opéra national de Paris as Anne Trulove (</w:t>
      </w:r>
      <w:r w:rsidR="00BC3BE3" w:rsidRPr="00B90D8C">
        <w:rPr>
          <w:rStyle w:val="hidden"/>
          <w:rFonts w:ascii="Arial" w:hAnsi="Arial" w:cs="Arial"/>
          <w:i/>
          <w:color w:val="000000" w:themeColor="text1"/>
          <w:sz w:val="20"/>
          <w:szCs w:val="20"/>
          <w:shd w:val="clear" w:color="auto" w:fill="FFFFFF"/>
        </w:rPr>
        <w:t>The Rake’s Progress</w:t>
      </w:r>
      <w:r w:rsidR="00BC3BE3" w:rsidRPr="00B90D8C">
        <w:rPr>
          <w:rStyle w:val="hidden"/>
          <w:rFonts w:ascii="Arial" w:hAnsi="Arial" w:cs="Arial"/>
          <w:color w:val="000000" w:themeColor="text1"/>
          <w:sz w:val="20"/>
          <w:szCs w:val="20"/>
          <w:shd w:val="clear" w:color="auto" w:fill="FFFFFF"/>
        </w:rPr>
        <w:t>), and Glyndebourne Festival as Armida (</w:t>
      </w:r>
      <w:r w:rsidR="00BC3BE3" w:rsidRPr="00B90D8C">
        <w:rPr>
          <w:rStyle w:val="hidden"/>
          <w:rFonts w:ascii="Arial" w:hAnsi="Arial" w:cs="Arial"/>
          <w:i/>
          <w:color w:val="000000" w:themeColor="text1"/>
          <w:sz w:val="20"/>
          <w:szCs w:val="20"/>
          <w:shd w:val="clear" w:color="auto" w:fill="FFFFFF"/>
        </w:rPr>
        <w:t>Rinaldo</w:t>
      </w:r>
      <w:r w:rsidR="00BC3BE3" w:rsidRPr="00B90D8C">
        <w:rPr>
          <w:rStyle w:val="hidden"/>
          <w:rFonts w:ascii="Arial" w:hAnsi="Arial" w:cs="Arial"/>
          <w:color w:val="000000" w:themeColor="text1"/>
          <w:sz w:val="20"/>
          <w:szCs w:val="20"/>
          <w:shd w:val="clear" w:color="auto" w:fill="FFFFFF"/>
        </w:rPr>
        <w:t>)</w:t>
      </w:r>
      <w:r w:rsidR="00700F3E" w:rsidRPr="00B90D8C">
        <w:rPr>
          <w:rStyle w:val="hidden"/>
          <w:rFonts w:ascii="Arial" w:hAnsi="Arial" w:cs="Arial"/>
          <w:color w:val="000000" w:themeColor="text1"/>
          <w:sz w:val="20"/>
          <w:szCs w:val="20"/>
          <w:shd w:val="clear" w:color="auto" w:fill="FFFFFF"/>
        </w:rPr>
        <w:t>,</w:t>
      </w:r>
      <w:r w:rsidR="00BC3BE3" w:rsidRPr="00B90D8C">
        <w:rPr>
          <w:rStyle w:val="hidden"/>
          <w:rFonts w:ascii="Arial" w:hAnsi="Arial" w:cs="Arial"/>
          <w:color w:val="000000" w:themeColor="text1"/>
          <w:sz w:val="20"/>
          <w:szCs w:val="20"/>
          <w:shd w:val="clear" w:color="auto" w:fill="FFFFFF"/>
        </w:rPr>
        <w:t xml:space="preserve"> which was </w:t>
      </w:r>
      <w:r w:rsidR="009D49C6" w:rsidRPr="00B90D8C">
        <w:rPr>
          <w:rStyle w:val="hidden"/>
          <w:rFonts w:ascii="Arial" w:hAnsi="Arial" w:cs="Arial"/>
          <w:color w:val="000000" w:themeColor="text1"/>
          <w:sz w:val="20"/>
          <w:szCs w:val="20"/>
          <w:shd w:val="clear" w:color="auto" w:fill="FFFFFF"/>
        </w:rPr>
        <w:t xml:space="preserve">part of </w:t>
      </w:r>
      <w:r w:rsidR="00BC3BE3" w:rsidRPr="00B90D8C">
        <w:rPr>
          <w:rStyle w:val="hidden"/>
          <w:rFonts w:ascii="Arial" w:hAnsi="Arial" w:cs="Arial"/>
          <w:color w:val="000000" w:themeColor="text1"/>
          <w:sz w:val="20"/>
          <w:szCs w:val="20"/>
          <w:shd w:val="clear" w:color="auto" w:fill="FFFFFF"/>
        </w:rPr>
        <w:t>the BBC Proms and</w:t>
      </w:r>
      <w:r w:rsidR="00A3736C">
        <w:rPr>
          <w:rStyle w:val="hidden"/>
          <w:rFonts w:ascii="Arial" w:hAnsi="Arial" w:cs="Arial"/>
          <w:color w:val="000000" w:themeColor="text1"/>
          <w:sz w:val="20"/>
          <w:szCs w:val="20"/>
          <w:shd w:val="clear" w:color="auto" w:fill="FFFFFF"/>
        </w:rPr>
        <w:t xml:space="preserve"> </w:t>
      </w:r>
      <w:r w:rsidR="00BC3BE3" w:rsidRPr="00B90D8C">
        <w:rPr>
          <w:rStyle w:val="hidden"/>
          <w:rFonts w:ascii="Arial" w:hAnsi="Arial" w:cs="Arial"/>
          <w:color w:val="000000" w:themeColor="text1"/>
          <w:sz w:val="20"/>
          <w:szCs w:val="20"/>
          <w:shd w:val="clear" w:color="auto" w:fill="FFFFFF"/>
        </w:rPr>
        <w:t>released on DVD by Opus Arte.</w:t>
      </w:r>
      <w:r w:rsidR="00327DB7" w:rsidRPr="00B90D8C">
        <w:rPr>
          <w:rStyle w:val="hidden"/>
          <w:rFonts w:ascii="Arial" w:hAnsi="Arial" w:cs="Arial"/>
          <w:color w:val="000000" w:themeColor="text1"/>
          <w:sz w:val="20"/>
          <w:szCs w:val="20"/>
          <w:shd w:val="clear" w:color="auto" w:fill="FFFFFF"/>
        </w:rPr>
        <w:t xml:space="preserve"> More recent seasons have </w:t>
      </w:r>
      <w:r w:rsidR="00E7381C" w:rsidRPr="00B90D8C">
        <w:rPr>
          <w:rStyle w:val="hidden"/>
          <w:rFonts w:ascii="Arial" w:hAnsi="Arial" w:cs="Arial"/>
          <w:color w:val="000000" w:themeColor="text1"/>
          <w:sz w:val="20"/>
          <w:szCs w:val="20"/>
          <w:shd w:val="clear" w:color="auto" w:fill="FFFFFF"/>
        </w:rPr>
        <w:t xml:space="preserve">brought </w:t>
      </w:r>
      <w:r w:rsidR="00327DB7" w:rsidRPr="00B90D8C">
        <w:rPr>
          <w:rStyle w:val="hidden"/>
          <w:rFonts w:ascii="Arial" w:hAnsi="Arial" w:cs="Arial"/>
          <w:color w:val="000000" w:themeColor="text1"/>
          <w:sz w:val="20"/>
          <w:szCs w:val="20"/>
          <w:shd w:val="clear" w:color="auto" w:fill="FFFFFF"/>
        </w:rPr>
        <w:t>debuts for the Royal Opera House, Covent Garden and Salzburg Festival</w:t>
      </w:r>
      <w:r w:rsidR="00E7381C" w:rsidRPr="00B90D8C">
        <w:rPr>
          <w:rStyle w:val="hidden"/>
          <w:rFonts w:ascii="Arial" w:hAnsi="Arial" w:cs="Arial"/>
          <w:color w:val="000000" w:themeColor="text1"/>
          <w:sz w:val="20"/>
          <w:szCs w:val="20"/>
          <w:shd w:val="clear" w:color="auto" w:fill="FFFFFF"/>
        </w:rPr>
        <w:t>, respectively,</w:t>
      </w:r>
      <w:r w:rsidR="00327DB7" w:rsidRPr="00B90D8C">
        <w:rPr>
          <w:rStyle w:val="hidden"/>
          <w:rFonts w:ascii="Arial" w:hAnsi="Arial" w:cs="Arial"/>
          <w:color w:val="000000" w:themeColor="text1"/>
          <w:sz w:val="20"/>
          <w:szCs w:val="20"/>
          <w:shd w:val="clear" w:color="auto" w:fill="FFFFFF"/>
        </w:rPr>
        <w:t xml:space="preserve"> as </w:t>
      </w:r>
      <w:r w:rsidR="00A3736C">
        <w:rPr>
          <w:rStyle w:val="hidden"/>
          <w:rFonts w:ascii="Arial" w:hAnsi="Arial" w:cs="Arial"/>
          <w:color w:val="000000" w:themeColor="text1"/>
          <w:sz w:val="20"/>
          <w:szCs w:val="20"/>
          <w:shd w:val="clear" w:color="auto" w:fill="FFFFFF"/>
        </w:rPr>
        <w:t>t</w:t>
      </w:r>
      <w:r w:rsidR="00327DB7" w:rsidRPr="00B90D8C">
        <w:rPr>
          <w:rStyle w:val="hidden"/>
          <w:rFonts w:ascii="Arial" w:hAnsi="Arial" w:cs="Arial"/>
          <w:color w:val="000000" w:themeColor="text1"/>
          <w:sz w:val="20"/>
          <w:szCs w:val="20"/>
          <w:shd w:val="clear" w:color="auto" w:fill="FFFFFF"/>
        </w:rPr>
        <w:t>he Queen of the Nigh</w:t>
      </w:r>
      <w:r w:rsidR="00E7381C" w:rsidRPr="00B90D8C">
        <w:rPr>
          <w:rStyle w:val="hidden"/>
          <w:rFonts w:ascii="Arial" w:hAnsi="Arial" w:cs="Arial"/>
          <w:color w:val="000000" w:themeColor="text1"/>
          <w:sz w:val="20"/>
          <w:szCs w:val="20"/>
          <w:shd w:val="clear" w:color="auto" w:fill="FFFFFF"/>
        </w:rPr>
        <w:t xml:space="preserve">t, as well as her critically acclaimed return to Teatro </w:t>
      </w:r>
      <w:r w:rsidR="00E7381C" w:rsidRPr="00B90D8C">
        <w:rPr>
          <w:rFonts w:ascii="Arial" w:hAnsi="Arial" w:cs="Arial"/>
          <w:color w:val="000000" w:themeColor="text1"/>
          <w:sz w:val="20"/>
          <w:szCs w:val="20"/>
          <w:shd w:val="clear" w:color="auto" w:fill="FFFFFF"/>
        </w:rPr>
        <w:t xml:space="preserve">Real Madrid as the title role in Christopher Alden’s new production of </w:t>
      </w:r>
      <w:r w:rsidR="00E7381C" w:rsidRPr="00B90D8C">
        <w:rPr>
          <w:rFonts w:ascii="Arial" w:hAnsi="Arial" w:cs="Arial"/>
          <w:i/>
          <w:iCs/>
          <w:color w:val="000000" w:themeColor="text1"/>
          <w:sz w:val="20"/>
          <w:szCs w:val="20"/>
          <w:shd w:val="clear" w:color="auto" w:fill="FFFFFF"/>
        </w:rPr>
        <w:t>Partenope</w:t>
      </w:r>
      <w:r w:rsidR="00E7381C" w:rsidRPr="00B90D8C">
        <w:rPr>
          <w:rFonts w:ascii="Arial" w:hAnsi="Arial" w:cs="Arial"/>
          <w:color w:val="000000" w:themeColor="text1"/>
          <w:sz w:val="20"/>
          <w:szCs w:val="20"/>
          <w:shd w:val="clear" w:color="auto" w:fill="FFFFFF"/>
        </w:rPr>
        <w:t xml:space="preserve"> under Ivor Bolton</w:t>
      </w:r>
      <w:r w:rsidR="00AC444B">
        <w:rPr>
          <w:rFonts w:ascii="Arial" w:hAnsi="Arial" w:cs="Arial"/>
          <w:color w:val="000000" w:themeColor="text1"/>
          <w:sz w:val="20"/>
          <w:szCs w:val="20"/>
          <w:shd w:val="clear" w:color="auto" w:fill="FFFFFF"/>
        </w:rPr>
        <w:t>.</w:t>
      </w:r>
    </w:p>
    <w:p w14:paraId="218A698A" w14:textId="77777777" w:rsidR="00054802" w:rsidRPr="00B90D8C" w:rsidRDefault="00054802" w:rsidP="00926813">
      <w:pPr>
        <w:jc w:val="both"/>
        <w:rPr>
          <w:rStyle w:val="hidden"/>
          <w:rFonts w:ascii="Arial" w:hAnsi="Arial" w:cs="Arial"/>
          <w:color w:val="000000" w:themeColor="text1"/>
          <w:sz w:val="20"/>
          <w:szCs w:val="20"/>
          <w:shd w:val="clear" w:color="auto" w:fill="FFFFFF"/>
        </w:rPr>
      </w:pPr>
    </w:p>
    <w:p w14:paraId="53FD7C1D" w14:textId="026E0002" w:rsidR="004125EE" w:rsidRPr="00B90D8C" w:rsidRDefault="00F307ED" w:rsidP="00926813">
      <w:pPr>
        <w:jc w:val="both"/>
        <w:rPr>
          <w:rStyle w:val="hidden"/>
          <w:rFonts w:ascii="Arial" w:hAnsi="Arial" w:cs="Arial"/>
          <w:color w:val="000000" w:themeColor="text1"/>
          <w:sz w:val="20"/>
          <w:szCs w:val="20"/>
          <w:shd w:val="clear" w:color="auto" w:fill="FFFFFF"/>
        </w:rPr>
      </w:pPr>
      <w:r w:rsidRPr="00B90D8C">
        <w:rPr>
          <w:rStyle w:val="hidden"/>
          <w:rFonts w:ascii="Arial" w:hAnsi="Arial" w:cs="Arial"/>
          <w:color w:val="000000" w:themeColor="text1"/>
          <w:sz w:val="20"/>
          <w:szCs w:val="20"/>
          <w:shd w:val="clear" w:color="auto" w:fill="FFFFFF"/>
        </w:rPr>
        <w:t>Brenda Rae made her US operatic stage debut at the 2013 Santa Fe Opera Festival as Violetta and has since returned as Norina (</w:t>
      </w:r>
      <w:r w:rsidRPr="00B90D8C">
        <w:rPr>
          <w:rStyle w:val="hidden"/>
          <w:rFonts w:ascii="Arial" w:hAnsi="Arial" w:cs="Arial"/>
          <w:i/>
          <w:color w:val="000000" w:themeColor="text1"/>
          <w:sz w:val="20"/>
          <w:szCs w:val="20"/>
          <w:shd w:val="clear" w:color="auto" w:fill="FFFFFF"/>
        </w:rPr>
        <w:t>Don Pasquale</w:t>
      </w:r>
      <w:r w:rsidRPr="00B90D8C">
        <w:rPr>
          <w:rStyle w:val="hidden"/>
          <w:rFonts w:ascii="Arial" w:hAnsi="Arial" w:cs="Arial"/>
          <w:color w:val="000000" w:themeColor="text1"/>
          <w:sz w:val="20"/>
          <w:szCs w:val="20"/>
          <w:shd w:val="clear" w:color="auto" w:fill="FFFFFF"/>
        </w:rPr>
        <w:t>), both Mme Vladimirescu and Mme Herz (</w:t>
      </w:r>
      <w:r w:rsidRPr="00B90D8C">
        <w:rPr>
          <w:rStyle w:val="hidden"/>
          <w:rFonts w:ascii="Arial" w:hAnsi="Arial" w:cs="Arial"/>
          <w:i/>
          <w:color w:val="000000" w:themeColor="text1"/>
          <w:sz w:val="20"/>
          <w:szCs w:val="20"/>
          <w:shd w:val="clear" w:color="auto" w:fill="FFFFFF"/>
        </w:rPr>
        <w:t>The Impresario</w:t>
      </w:r>
      <w:r w:rsidRPr="00B90D8C">
        <w:rPr>
          <w:rStyle w:val="hidden"/>
          <w:rFonts w:ascii="Arial" w:hAnsi="Arial" w:cs="Arial"/>
          <w:color w:val="000000" w:themeColor="text1"/>
          <w:sz w:val="20"/>
          <w:szCs w:val="20"/>
          <w:shd w:val="clear" w:color="auto" w:fill="FFFFFF"/>
        </w:rPr>
        <w:t>)</w:t>
      </w:r>
      <w:r w:rsidR="004125EE" w:rsidRPr="00B90D8C">
        <w:rPr>
          <w:rStyle w:val="hidden"/>
          <w:rFonts w:ascii="Arial" w:hAnsi="Arial" w:cs="Arial"/>
          <w:color w:val="000000" w:themeColor="text1"/>
          <w:sz w:val="20"/>
          <w:szCs w:val="20"/>
          <w:shd w:val="clear" w:color="auto" w:fill="FFFFFF"/>
        </w:rPr>
        <w:t xml:space="preserve">, </w:t>
      </w:r>
      <w:r w:rsidRPr="00B90D8C">
        <w:rPr>
          <w:rStyle w:val="hidden"/>
          <w:rFonts w:ascii="Arial" w:hAnsi="Arial" w:cs="Arial"/>
          <w:color w:val="000000" w:themeColor="text1"/>
          <w:sz w:val="20"/>
          <w:szCs w:val="20"/>
          <w:shd w:val="clear" w:color="auto" w:fill="FFFFFF"/>
        </w:rPr>
        <w:t>Cunegonde (</w:t>
      </w:r>
      <w:r w:rsidRPr="00B90D8C">
        <w:rPr>
          <w:rStyle w:val="hidden"/>
          <w:rFonts w:ascii="Arial" w:hAnsi="Arial" w:cs="Arial"/>
          <w:i/>
          <w:color w:val="000000" w:themeColor="text1"/>
          <w:sz w:val="20"/>
          <w:szCs w:val="20"/>
          <w:shd w:val="clear" w:color="auto" w:fill="FFFFFF"/>
        </w:rPr>
        <w:t>Candide</w:t>
      </w:r>
      <w:r w:rsidRPr="00B90D8C">
        <w:rPr>
          <w:rStyle w:val="hidden"/>
          <w:rFonts w:ascii="Arial" w:hAnsi="Arial" w:cs="Arial"/>
          <w:color w:val="000000" w:themeColor="text1"/>
          <w:sz w:val="20"/>
          <w:szCs w:val="20"/>
          <w:shd w:val="clear" w:color="auto" w:fill="FFFFFF"/>
        </w:rPr>
        <w:t>)</w:t>
      </w:r>
      <w:r w:rsidR="004125EE" w:rsidRPr="00B90D8C">
        <w:rPr>
          <w:rStyle w:val="hidden"/>
          <w:rFonts w:ascii="Arial" w:hAnsi="Arial" w:cs="Arial"/>
          <w:color w:val="000000" w:themeColor="text1"/>
          <w:sz w:val="20"/>
          <w:szCs w:val="20"/>
          <w:shd w:val="clear" w:color="auto" w:fill="FFFFFF"/>
        </w:rPr>
        <w:t xml:space="preserve"> and </w:t>
      </w:r>
      <w:r w:rsidR="00BF53DC" w:rsidRPr="00B90D8C">
        <w:rPr>
          <w:rStyle w:val="hidden"/>
          <w:rFonts w:ascii="Arial" w:hAnsi="Arial" w:cs="Arial"/>
          <w:color w:val="000000" w:themeColor="text1"/>
          <w:sz w:val="20"/>
          <w:szCs w:val="20"/>
          <w:shd w:val="clear" w:color="auto" w:fill="FFFFFF"/>
        </w:rPr>
        <w:t>Lucia</w:t>
      </w:r>
      <w:r w:rsidR="00D02873">
        <w:rPr>
          <w:rStyle w:val="hidden"/>
          <w:rFonts w:ascii="Arial" w:hAnsi="Arial" w:cs="Arial"/>
          <w:color w:val="000000" w:themeColor="text1"/>
          <w:sz w:val="20"/>
          <w:szCs w:val="20"/>
          <w:shd w:val="clear" w:color="auto" w:fill="FFFFFF"/>
        </w:rPr>
        <w:t xml:space="preserve"> (</w:t>
      </w:r>
      <w:r w:rsidR="00D02873">
        <w:rPr>
          <w:rStyle w:val="hidden"/>
          <w:rFonts w:ascii="Arial" w:hAnsi="Arial" w:cs="Arial"/>
          <w:i/>
          <w:iCs/>
          <w:color w:val="000000" w:themeColor="text1"/>
          <w:sz w:val="20"/>
          <w:szCs w:val="20"/>
          <w:shd w:val="clear" w:color="auto" w:fill="FFFFFF"/>
        </w:rPr>
        <w:t>Lucia di Lammermoor)</w:t>
      </w:r>
      <w:r w:rsidRPr="00B90D8C">
        <w:rPr>
          <w:rStyle w:val="hidden"/>
          <w:rFonts w:ascii="Arial" w:hAnsi="Arial" w:cs="Arial"/>
          <w:color w:val="000000" w:themeColor="text1"/>
          <w:sz w:val="20"/>
          <w:szCs w:val="20"/>
          <w:shd w:val="clear" w:color="auto" w:fill="FFFFFF"/>
        </w:rPr>
        <w:t xml:space="preserve">. </w:t>
      </w:r>
      <w:r w:rsidR="004125EE" w:rsidRPr="00B90D8C">
        <w:rPr>
          <w:rStyle w:val="hidden"/>
          <w:rFonts w:ascii="Arial" w:hAnsi="Arial" w:cs="Arial"/>
          <w:color w:val="000000" w:themeColor="text1"/>
          <w:sz w:val="20"/>
          <w:szCs w:val="20"/>
          <w:shd w:val="clear" w:color="auto" w:fill="FFFFFF"/>
        </w:rPr>
        <w:t>Brenda</w:t>
      </w:r>
      <w:r w:rsidR="00DA5EFC" w:rsidRPr="00B90D8C">
        <w:rPr>
          <w:rStyle w:val="hidden"/>
          <w:rFonts w:ascii="Arial" w:hAnsi="Arial" w:cs="Arial"/>
          <w:color w:val="000000" w:themeColor="text1"/>
          <w:sz w:val="20"/>
          <w:szCs w:val="20"/>
          <w:shd w:val="clear" w:color="auto" w:fill="FFFFFF"/>
        </w:rPr>
        <w:t>’s</w:t>
      </w:r>
      <w:r w:rsidR="004125EE" w:rsidRPr="00B90D8C">
        <w:rPr>
          <w:rStyle w:val="hidden"/>
          <w:rFonts w:ascii="Arial" w:hAnsi="Arial" w:cs="Arial"/>
          <w:color w:val="000000" w:themeColor="text1"/>
          <w:sz w:val="20"/>
          <w:szCs w:val="20"/>
          <w:shd w:val="clear" w:color="auto" w:fill="FFFFFF"/>
        </w:rPr>
        <w:t xml:space="preserve"> </w:t>
      </w:r>
      <w:r w:rsidR="00DA5EFC" w:rsidRPr="00B90D8C">
        <w:rPr>
          <w:rStyle w:val="hidden"/>
          <w:rFonts w:ascii="Arial" w:hAnsi="Arial" w:cs="Arial"/>
          <w:color w:val="000000" w:themeColor="text1"/>
          <w:sz w:val="20"/>
          <w:szCs w:val="20"/>
          <w:shd w:val="clear" w:color="auto" w:fill="FFFFFF"/>
        </w:rPr>
        <w:t xml:space="preserve">continued </w:t>
      </w:r>
      <w:r w:rsidR="004125EE" w:rsidRPr="00B90D8C">
        <w:rPr>
          <w:rStyle w:val="hidden"/>
          <w:rFonts w:ascii="Arial" w:hAnsi="Arial" w:cs="Arial"/>
          <w:color w:val="000000" w:themeColor="text1"/>
          <w:sz w:val="20"/>
          <w:szCs w:val="20"/>
          <w:shd w:val="clear" w:color="auto" w:fill="FFFFFF"/>
        </w:rPr>
        <w:t>collaborat</w:t>
      </w:r>
      <w:r w:rsidR="00DA5EFC" w:rsidRPr="00B90D8C">
        <w:rPr>
          <w:rStyle w:val="hidden"/>
          <w:rFonts w:ascii="Arial" w:hAnsi="Arial" w:cs="Arial"/>
          <w:color w:val="000000" w:themeColor="text1"/>
          <w:sz w:val="20"/>
          <w:szCs w:val="20"/>
          <w:shd w:val="clear" w:color="auto" w:fill="FFFFFF"/>
        </w:rPr>
        <w:t>ion</w:t>
      </w:r>
      <w:r w:rsidR="004125EE" w:rsidRPr="00B90D8C">
        <w:rPr>
          <w:rStyle w:val="hidden"/>
          <w:rFonts w:ascii="Arial" w:hAnsi="Arial" w:cs="Arial"/>
          <w:color w:val="000000" w:themeColor="text1"/>
          <w:sz w:val="20"/>
          <w:szCs w:val="20"/>
          <w:shd w:val="clear" w:color="auto" w:fill="FFFFFF"/>
        </w:rPr>
        <w:t xml:space="preserve"> with</w:t>
      </w:r>
      <w:r w:rsidR="00E7381C" w:rsidRPr="00B90D8C">
        <w:rPr>
          <w:rStyle w:val="hidden"/>
          <w:rFonts w:ascii="Arial" w:hAnsi="Arial" w:cs="Arial"/>
          <w:color w:val="000000" w:themeColor="text1"/>
          <w:sz w:val="20"/>
          <w:szCs w:val="20"/>
          <w:shd w:val="clear" w:color="auto" w:fill="FFFFFF"/>
        </w:rPr>
        <w:t xml:space="preserve"> Harry</w:t>
      </w:r>
      <w:r w:rsidR="004125EE" w:rsidRPr="00B90D8C">
        <w:rPr>
          <w:rStyle w:val="hidden"/>
          <w:rFonts w:ascii="Arial" w:hAnsi="Arial" w:cs="Arial"/>
          <w:color w:val="000000" w:themeColor="text1"/>
          <w:sz w:val="20"/>
          <w:szCs w:val="20"/>
          <w:shd w:val="clear" w:color="auto" w:fill="FFFFFF"/>
        </w:rPr>
        <w:t xml:space="preserve"> Bicket </w:t>
      </w:r>
      <w:r w:rsidR="00DA5EFC" w:rsidRPr="00B90D8C">
        <w:rPr>
          <w:rStyle w:val="hidden"/>
          <w:rFonts w:ascii="Arial" w:hAnsi="Arial" w:cs="Arial"/>
          <w:color w:val="000000" w:themeColor="text1"/>
          <w:sz w:val="20"/>
          <w:szCs w:val="20"/>
          <w:shd w:val="clear" w:color="auto" w:fill="FFFFFF"/>
        </w:rPr>
        <w:t xml:space="preserve">has brought </w:t>
      </w:r>
      <w:r w:rsidR="004125EE" w:rsidRPr="00B90D8C">
        <w:rPr>
          <w:rStyle w:val="hidden"/>
          <w:rFonts w:ascii="Arial" w:hAnsi="Arial" w:cs="Arial"/>
          <w:color w:val="000000" w:themeColor="text1"/>
          <w:sz w:val="20"/>
          <w:szCs w:val="20"/>
          <w:shd w:val="clear" w:color="auto" w:fill="FFFFFF"/>
        </w:rPr>
        <w:t>her house debut at Lyric Opera of Chicago as Ginevra (</w:t>
      </w:r>
      <w:r w:rsidR="004125EE" w:rsidRPr="00B90D8C">
        <w:rPr>
          <w:rStyle w:val="hidden"/>
          <w:rFonts w:ascii="Arial" w:hAnsi="Arial" w:cs="Arial"/>
          <w:i/>
          <w:iCs/>
          <w:color w:val="000000" w:themeColor="text1"/>
          <w:sz w:val="20"/>
          <w:szCs w:val="20"/>
          <w:shd w:val="clear" w:color="auto" w:fill="FFFFFF"/>
        </w:rPr>
        <w:t>Ariodante</w:t>
      </w:r>
      <w:r w:rsidR="004125EE" w:rsidRPr="00B90D8C">
        <w:rPr>
          <w:rStyle w:val="hidden"/>
          <w:rFonts w:ascii="Arial" w:hAnsi="Arial" w:cs="Arial"/>
          <w:color w:val="000000" w:themeColor="text1"/>
          <w:sz w:val="20"/>
          <w:szCs w:val="20"/>
          <w:shd w:val="clear" w:color="auto" w:fill="FFFFFF"/>
        </w:rPr>
        <w:t>),</w:t>
      </w:r>
      <w:r w:rsidR="00BF53DC" w:rsidRPr="00B90D8C">
        <w:rPr>
          <w:rStyle w:val="hidden"/>
          <w:rFonts w:ascii="Arial" w:hAnsi="Arial" w:cs="Arial"/>
          <w:color w:val="000000" w:themeColor="text1"/>
          <w:sz w:val="20"/>
          <w:szCs w:val="20"/>
          <w:shd w:val="clear" w:color="auto" w:fill="FFFFFF"/>
        </w:rPr>
        <w:t xml:space="preserve"> and</w:t>
      </w:r>
      <w:r w:rsidR="00DA5EFC" w:rsidRPr="00B90D8C">
        <w:rPr>
          <w:rStyle w:val="hidden"/>
          <w:rFonts w:ascii="Arial" w:hAnsi="Arial" w:cs="Arial"/>
          <w:color w:val="000000" w:themeColor="text1"/>
          <w:sz w:val="20"/>
          <w:szCs w:val="20"/>
          <w:shd w:val="clear" w:color="auto" w:fill="FFFFFF"/>
        </w:rPr>
        <w:t xml:space="preserve"> performances as </w:t>
      </w:r>
      <w:r w:rsidR="00DA5EFC" w:rsidRPr="00BC6D22">
        <w:rPr>
          <w:rStyle w:val="hidden"/>
          <w:rFonts w:ascii="Arial" w:hAnsi="Arial" w:cs="Arial"/>
          <w:color w:val="000000" w:themeColor="text1"/>
          <w:sz w:val="20"/>
          <w:szCs w:val="20"/>
          <w:shd w:val="clear" w:color="auto" w:fill="FFFFFF"/>
        </w:rPr>
        <w:t>Semele</w:t>
      </w:r>
      <w:r w:rsidR="00D02873">
        <w:rPr>
          <w:rStyle w:val="hidden"/>
          <w:rFonts w:ascii="Arial" w:hAnsi="Arial" w:cs="Arial"/>
          <w:color w:val="000000" w:themeColor="text1"/>
          <w:sz w:val="20"/>
          <w:szCs w:val="20"/>
          <w:shd w:val="clear" w:color="auto" w:fill="FFFFFF"/>
        </w:rPr>
        <w:t xml:space="preserve"> (</w:t>
      </w:r>
      <w:r w:rsidR="00D02873">
        <w:rPr>
          <w:rStyle w:val="hidden"/>
          <w:rFonts w:ascii="Arial" w:hAnsi="Arial" w:cs="Arial"/>
          <w:i/>
          <w:iCs/>
          <w:color w:val="000000" w:themeColor="text1"/>
          <w:sz w:val="20"/>
          <w:szCs w:val="20"/>
          <w:shd w:val="clear" w:color="auto" w:fill="FFFFFF"/>
        </w:rPr>
        <w:t>Semele)</w:t>
      </w:r>
      <w:r w:rsidR="004125EE" w:rsidRPr="00BC6D22">
        <w:rPr>
          <w:rStyle w:val="hidden"/>
          <w:rFonts w:ascii="Arial" w:hAnsi="Arial" w:cs="Arial"/>
          <w:color w:val="000000" w:themeColor="text1"/>
          <w:sz w:val="20"/>
          <w:szCs w:val="20"/>
          <w:shd w:val="clear" w:color="auto" w:fill="FFFFFF"/>
        </w:rPr>
        <w:t>on</w:t>
      </w:r>
      <w:r w:rsidR="004125EE" w:rsidRPr="00B90D8C">
        <w:rPr>
          <w:rStyle w:val="hidden"/>
          <w:rFonts w:ascii="Arial" w:hAnsi="Arial" w:cs="Arial"/>
          <w:color w:val="000000" w:themeColor="text1"/>
          <w:sz w:val="20"/>
          <w:szCs w:val="20"/>
          <w:shd w:val="clear" w:color="auto" w:fill="FFFFFF"/>
        </w:rPr>
        <w:t xml:space="preserve"> tour with The English </w:t>
      </w:r>
      <w:r w:rsidR="00DA5EFC" w:rsidRPr="00B90D8C">
        <w:rPr>
          <w:rStyle w:val="hidden"/>
          <w:rFonts w:ascii="Arial" w:hAnsi="Arial" w:cs="Arial"/>
          <w:color w:val="000000" w:themeColor="text1"/>
          <w:sz w:val="20"/>
          <w:szCs w:val="20"/>
          <w:shd w:val="clear" w:color="auto" w:fill="FFFFFF"/>
        </w:rPr>
        <w:t>Concert to London, Paris and New York</w:t>
      </w:r>
      <w:r w:rsidR="00BF53DC" w:rsidRPr="00B90D8C">
        <w:rPr>
          <w:rStyle w:val="hidden"/>
          <w:rFonts w:ascii="Arial" w:hAnsi="Arial" w:cs="Arial"/>
          <w:color w:val="000000" w:themeColor="text1"/>
          <w:sz w:val="20"/>
          <w:szCs w:val="20"/>
          <w:shd w:val="clear" w:color="auto" w:fill="FFFFFF"/>
        </w:rPr>
        <w:t>.</w:t>
      </w:r>
      <w:r w:rsidR="0030689A" w:rsidRPr="00B90D8C">
        <w:rPr>
          <w:rStyle w:val="hidden"/>
          <w:rFonts w:ascii="Arial" w:hAnsi="Arial" w:cs="Arial"/>
          <w:color w:val="000000" w:themeColor="text1"/>
          <w:sz w:val="20"/>
          <w:szCs w:val="20"/>
          <w:shd w:val="clear" w:color="auto" w:fill="FFFFFF"/>
        </w:rPr>
        <w:t xml:space="preserve"> </w:t>
      </w:r>
      <w:r w:rsidR="00AC444B">
        <w:rPr>
          <w:rStyle w:val="hidden"/>
          <w:rFonts w:ascii="Arial" w:hAnsi="Arial" w:cs="Arial"/>
          <w:color w:val="000000" w:themeColor="text1"/>
          <w:sz w:val="20"/>
          <w:szCs w:val="20"/>
          <w:shd w:val="clear" w:color="auto" w:fill="FFFFFF"/>
        </w:rPr>
        <w:t>At</w:t>
      </w:r>
      <w:r w:rsidR="00482513" w:rsidRPr="00B90D8C">
        <w:rPr>
          <w:rStyle w:val="hidden"/>
          <w:rFonts w:ascii="Arial" w:hAnsi="Arial" w:cs="Arial"/>
          <w:color w:val="000000" w:themeColor="text1"/>
          <w:sz w:val="20"/>
          <w:szCs w:val="20"/>
          <w:shd w:val="clear" w:color="auto" w:fill="FFFFFF"/>
        </w:rPr>
        <w:t xml:space="preserve"> the Metropolitan Opera</w:t>
      </w:r>
      <w:r w:rsidR="00AC444B">
        <w:rPr>
          <w:rStyle w:val="hidden"/>
          <w:rFonts w:ascii="Arial" w:hAnsi="Arial" w:cs="Arial"/>
          <w:color w:val="000000" w:themeColor="text1"/>
          <w:sz w:val="20"/>
          <w:szCs w:val="20"/>
          <w:shd w:val="clear" w:color="auto" w:fill="FFFFFF"/>
        </w:rPr>
        <w:t>, Brenda returned</w:t>
      </w:r>
      <w:r w:rsidR="00482513" w:rsidRPr="00B90D8C">
        <w:rPr>
          <w:rStyle w:val="hidden"/>
          <w:rFonts w:ascii="Arial" w:hAnsi="Arial" w:cs="Arial"/>
          <w:color w:val="000000" w:themeColor="text1"/>
          <w:sz w:val="20"/>
          <w:szCs w:val="20"/>
          <w:shd w:val="clear" w:color="auto" w:fill="FFFFFF"/>
        </w:rPr>
        <w:t xml:space="preserve"> as </w:t>
      </w:r>
      <w:r w:rsidR="00482513" w:rsidRPr="00B90D8C">
        <w:rPr>
          <w:rFonts w:ascii="Arial" w:hAnsi="Arial" w:cs="Arial"/>
          <w:color w:val="000000" w:themeColor="text1"/>
          <w:sz w:val="20"/>
          <w:szCs w:val="20"/>
          <w:shd w:val="clear" w:color="auto" w:fill="FFFFFF"/>
        </w:rPr>
        <w:t>both Zerbinetta (</w:t>
      </w:r>
      <w:r w:rsidR="00482513" w:rsidRPr="00B90D8C">
        <w:rPr>
          <w:rFonts w:ascii="Arial" w:hAnsi="Arial" w:cs="Arial"/>
          <w:i/>
          <w:iCs/>
          <w:color w:val="000000" w:themeColor="text1"/>
          <w:sz w:val="20"/>
          <w:szCs w:val="20"/>
          <w:shd w:val="clear" w:color="auto" w:fill="FFFFFF"/>
        </w:rPr>
        <w:t>Ariadne auf Naxos</w:t>
      </w:r>
      <w:r w:rsidR="00482513" w:rsidRPr="00B90D8C">
        <w:rPr>
          <w:rFonts w:ascii="Arial" w:hAnsi="Arial" w:cs="Arial"/>
          <w:color w:val="000000" w:themeColor="text1"/>
          <w:sz w:val="20"/>
          <w:szCs w:val="20"/>
          <w:shd w:val="clear" w:color="auto" w:fill="FFFFFF"/>
        </w:rPr>
        <w:t xml:space="preserve">) conducted by Marek Janowski and Ophelia (Brett Dean’s </w:t>
      </w:r>
      <w:r w:rsidR="00482513" w:rsidRPr="00B90D8C">
        <w:rPr>
          <w:rFonts w:ascii="Arial" w:hAnsi="Arial" w:cs="Arial"/>
          <w:i/>
          <w:iCs/>
          <w:color w:val="000000" w:themeColor="text1"/>
          <w:sz w:val="20"/>
          <w:szCs w:val="20"/>
          <w:shd w:val="clear" w:color="auto" w:fill="FFFFFF"/>
        </w:rPr>
        <w:t>Hamlet</w:t>
      </w:r>
      <w:r w:rsidR="00482513" w:rsidRPr="00B90D8C">
        <w:rPr>
          <w:rFonts w:ascii="Arial" w:hAnsi="Arial" w:cs="Arial"/>
          <w:color w:val="000000" w:themeColor="text1"/>
          <w:sz w:val="20"/>
          <w:szCs w:val="20"/>
          <w:shd w:val="clear" w:color="auto" w:fill="FFFFFF"/>
        </w:rPr>
        <w:t xml:space="preserve">) under Nicholas Carter, </w:t>
      </w:r>
      <w:r w:rsidR="00B90D8C" w:rsidRPr="00B90D8C">
        <w:rPr>
          <w:rFonts w:ascii="Arial" w:hAnsi="Arial" w:cs="Arial"/>
          <w:color w:val="000000" w:themeColor="text1"/>
          <w:sz w:val="20"/>
          <w:szCs w:val="20"/>
          <w:shd w:val="clear" w:color="auto" w:fill="FFFFFF"/>
        </w:rPr>
        <w:t xml:space="preserve">which received </w:t>
      </w:r>
      <w:r w:rsidR="008151ED" w:rsidRPr="00B90D8C">
        <w:rPr>
          <w:rFonts w:ascii="Arial" w:hAnsi="Arial" w:cs="Arial"/>
          <w:color w:val="000000" w:themeColor="text1"/>
          <w:sz w:val="20"/>
          <w:szCs w:val="20"/>
          <w:shd w:val="clear" w:color="auto" w:fill="FFFFFF"/>
        </w:rPr>
        <w:t>unanimous</w:t>
      </w:r>
      <w:r w:rsidR="00B90D8C" w:rsidRPr="00B90D8C">
        <w:rPr>
          <w:rFonts w:ascii="Arial" w:hAnsi="Arial" w:cs="Arial"/>
          <w:color w:val="000000" w:themeColor="text1"/>
          <w:sz w:val="20"/>
          <w:szCs w:val="20"/>
          <w:shd w:val="clear" w:color="auto" w:fill="FFFFFF"/>
        </w:rPr>
        <w:t xml:space="preserve"> </w:t>
      </w:r>
      <w:r w:rsidR="00926813">
        <w:rPr>
          <w:rFonts w:ascii="Arial" w:hAnsi="Arial" w:cs="Arial"/>
          <w:color w:val="000000" w:themeColor="text1"/>
          <w:sz w:val="20"/>
          <w:szCs w:val="20"/>
          <w:shd w:val="clear" w:color="auto" w:fill="FFFFFF"/>
        </w:rPr>
        <w:t>praise</w:t>
      </w:r>
      <w:r w:rsidR="00B90D8C" w:rsidRPr="00B90D8C">
        <w:rPr>
          <w:rFonts w:ascii="Arial" w:hAnsi="Arial" w:cs="Arial"/>
          <w:color w:val="000000" w:themeColor="text1"/>
          <w:sz w:val="20"/>
          <w:szCs w:val="20"/>
          <w:shd w:val="clear" w:color="auto" w:fill="FFFFFF"/>
        </w:rPr>
        <w:t xml:space="preserve"> from the international press. </w:t>
      </w:r>
      <w:r w:rsidR="00482513" w:rsidRPr="00B90D8C">
        <w:rPr>
          <w:rFonts w:ascii="Arial" w:hAnsi="Arial" w:cs="Arial"/>
          <w:color w:val="000000" w:themeColor="text1"/>
          <w:sz w:val="20"/>
          <w:szCs w:val="20"/>
          <w:shd w:val="clear" w:color="auto" w:fill="FFFFFF"/>
        </w:rPr>
        <w:t xml:space="preserve"> </w:t>
      </w:r>
    </w:p>
    <w:p w14:paraId="68F12260" w14:textId="77777777" w:rsidR="00F307ED" w:rsidRPr="00B90D8C" w:rsidRDefault="00F307ED" w:rsidP="00926813">
      <w:pPr>
        <w:jc w:val="both"/>
        <w:rPr>
          <w:rStyle w:val="hidden"/>
          <w:rFonts w:ascii="Arial" w:hAnsi="Arial" w:cs="Arial"/>
          <w:color w:val="000000" w:themeColor="text1"/>
          <w:sz w:val="20"/>
          <w:szCs w:val="20"/>
          <w:shd w:val="clear" w:color="auto" w:fill="FFFFFF"/>
        </w:rPr>
      </w:pPr>
    </w:p>
    <w:p w14:paraId="55CDCD13" w14:textId="5B3173B8" w:rsidR="00025406" w:rsidRDefault="00F6445A" w:rsidP="002343EC">
      <w:pPr>
        <w:jc w:val="both"/>
        <w:rPr>
          <w:rFonts w:ascii="Arial" w:hAnsi="Arial" w:cs="Arial"/>
          <w:sz w:val="20"/>
          <w:szCs w:val="18"/>
          <w:shd w:val="clear" w:color="auto" w:fill="FFFFFF"/>
        </w:rPr>
      </w:pPr>
      <w:r w:rsidRPr="00B90D8C">
        <w:rPr>
          <w:rStyle w:val="hidden"/>
          <w:rFonts w:ascii="Arial" w:hAnsi="Arial" w:cs="Arial"/>
          <w:color w:val="000000" w:themeColor="text1"/>
          <w:sz w:val="20"/>
          <w:szCs w:val="20"/>
          <w:shd w:val="clear" w:color="auto" w:fill="FFFFFF"/>
        </w:rPr>
        <w:t>A</w:t>
      </w:r>
      <w:r w:rsidR="00010672" w:rsidRPr="00B90D8C">
        <w:rPr>
          <w:rStyle w:val="hidden"/>
          <w:rFonts w:ascii="Arial" w:hAnsi="Arial" w:cs="Arial"/>
          <w:color w:val="000000" w:themeColor="text1"/>
          <w:sz w:val="20"/>
          <w:szCs w:val="20"/>
          <w:shd w:val="clear" w:color="auto" w:fill="FFFFFF"/>
        </w:rPr>
        <w:t>n experienced</w:t>
      </w:r>
      <w:r w:rsidR="004125EE" w:rsidRPr="00B90D8C">
        <w:rPr>
          <w:rFonts w:ascii="Arial" w:hAnsi="Arial" w:cs="Arial"/>
          <w:color w:val="000000" w:themeColor="text1"/>
          <w:sz w:val="20"/>
          <w:szCs w:val="20"/>
          <w:shd w:val="clear" w:color="auto" w:fill="FFFFFF"/>
        </w:rPr>
        <w:t xml:space="preserve"> recital</w:t>
      </w:r>
      <w:r w:rsidRPr="00B90D8C">
        <w:rPr>
          <w:rFonts w:ascii="Arial" w:hAnsi="Arial" w:cs="Arial"/>
          <w:color w:val="000000" w:themeColor="text1"/>
          <w:sz w:val="20"/>
          <w:szCs w:val="20"/>
          <w:shd w:val="clear" w:color="auto" w:fill="FFFFFF"/>
        </w:rPr>
        <w:t>ist</w:t>
      </w:r>
      <w:r w:rsidR="004125EE" w:rsidRPr="00B90D8C">
        <w:rPr>
          <w:rFonts w:ascii="Arial" w:hAnsi="Arial" w:cs="Arial"/>
          <w:color w:val="000000" w:themeColor="text1"/>
          <w:sz w:val="20"/>
          <w:szCs w:val="20"/>
          <w:shd w:val="clear" w:color="auto" w:fill="FFFFFF"/>
        </w:rPr>
        <w:t>,</w:t>
      </w:r>
      <w:r w:rsidRPr="00B90D8C">
        <w:rPr>
          <w:rFonts w:ascii="Arial" w:hAnsi="Arial" w:cs="Arial"/>
          <w:color w:val="000000" w:themeColor="text1"/>
          <w:sz w:val="20"/>
          <w:szCs w:val="20"/>
          <w:shd w:val="clear" w:color="auto" w:fill="FFFFFF"/>
        </w:rPr>
        <w:t xml:space="preserve"> Brenda</w:t>
      </w:r>
      <w:r w:rsidR="004125EE" w:rsidRPr="00B90D8C">
        <w:rPr>
          <w:rFonts w:ascii="Arial" w:hAnsi="Arial" w:cs="Arial"/>
          <w:color w:val="000000" w:themeColor="text1"/>
          <w:sz w:val="20"/>
          <w:szCs w:val="20"/>
          <w:shd w:val="clear" w:color="auto" w:fill="FFFFFF"/>
        </w:rPr>
        <w:t xml:space="preserve"> is a regular guest </w:t>
      </w:r>
      <w:r w:rsidR="008E00E9">
        <w:rPr>
          <w:rFonts w:ascii="Arial" w:hAnsi="Arial" w:cs="Arial"/>
          <w:color w:val="000000" w:themeColor="text1"/>
          <w:sz w:val="20"/>
          <w:szCs w:val="20"/>
          <w:shd w:val="clear" w:color="auto" w:fill="FFFFFF"/>
        </w:rPr>
        <w:t xml:space="preserve">at </w:t>
      </w:r>
      <w:r w:rsidR="008E00E9" w:rsidRPr="00B90D8C">
        <w:rPr>
          <w:rFonts w:ascii="Arial" w:hAnsi="Arial" w:cs="Arial"/>
          <w:color w:val="000000" w:themeColor="text1"/>
          <w:sz w:val="20"/>
          <w:szCs w:val="20"/>
          <w:shd w:val="clear" w:color="auto" w:fill="FFFFFF"/>
        </w:rPr>
        <w:t xml:space="preserve">the celebrated Schubertiade in Schwarzenberg </w:t>
      </w:r>
      <w:r w:rsidR="008E00E9">
        <w:rPr>
          <w:rFonts w:ascii="Arial" w:hAnsi="Arial" w:cs="Arial"/>
          <w:color w:val="000000" w:themeColor="text1"/>
          <w:sz w:val="20"/>
          <w:szCs w:val="20"/>
          <w:shd w:val="clear" w:color="auto" w:fill="FFFFFF"/>
        </w:rPr>
        <w:t>and at</w:t>
      </w:r>
      <w:r w:rsidR="004125EE" w:rsidRPr="00B90D8C">
        <w:rPr>
          <w:rFonts w:ascii="Arial" w:hAnsi="Arial" w:cs="Arial"/>
          <w:color w:val="000000" w:themeColor="text1"/>
          <w:sz w:val="20"/>
          <w:szCs w:val="20"/>
          <w:shd w:val="clear" w:color="auto" w:fill="FFFFFF"/>
        </w:rPr>
        <w:t xml:space="preserve"> Wigmore </w:t>
      </w:r>
      <w:r w:rsidR="00DA5EFC" w:rsidRPr="00B90D8C">
        <w:rPr>
          <w:rFonts w:ascii="Arial" w:hAnsi="Arial" w:cs="Arial"/>
          <w:color w:val="000000" w:themeColor="text1"/>
          <w:sz w:val="20"/>
          <w:szCs w:val="20"/>
          <w:shd w:val="clear" w:color="auto" w:fill="FFFFFF"/>
        </w:rPr>
        <w:t>H</w:t>
      </w:r>
      <w:r w:rsidR="004125EE" w:rsidRPr="00B90D8C">
        <w:rPr>
          <w:rFonts w:ascii="Arial" w:hAnsi="Arial" w:cs="Arial"/>
          <w:color w:val="000000" w:themeColor="text1"/>
          <w:sz w:val="20"/>
          <w:szCs w:val="20"/>
          <w:shd w:val="clear" w:color="auto" w:fill="FFFFFF"/>
        </w:rPr>
        <w:t>all in London</w:t>
      </w:r>
      <w:r w:rsidR="00025406" w:rsidRPr="00B90D8C">
        <w:rPr>
          <w:rFonts w:ascii="Arial" w:hAnsi="Arial" w:cs="Arial"/>
          <w:color w:val="000000" w:themeColor="text1"/>
          <w:sz w:val="20"/>
          <w:szCs w:val="20"/>
          <w:shd w:val="clear" w:color="auto" w:fill="FFFFFF"/>
        </w:rPr>
        <w:t xml:space="preserve"> </w:t>
      </w:r>
      <w:r w:rsidR="005529AF">
        <w:rPr>
          <w:rFonts w:ascii="Arial" w:hAnsi="Arial" w:cs="Arial"/>
          <w:color w:val="000000" w:themeColor="text1"/>
          <w:sz w:val="20"/>
          <w:szCs w:val="20"/>
          <w:shd w:val="clear" w:color="auto" w:fill="FFFFFF"/>
        </w:rPr>
        <w:t>where she returned</w:t>
      </w:r>
      <w:r w:rsidR="008E00E9">
        <w:rPr>
          <w:rFonts w:ascii="Arial" w:hAnsi="Arial" w:cs="Arial"/>
          <w:color w:val="000000" w:themeColor="text1"/>
          <w:sz w:val="20"/>
          <w:szCs w:val="20"/>
          <w:shd w:val="clear" w:color="auto" w:fill="FFFFFF"/>
        </w:rPr>
        <w:t xml:space="preserve"> recently with a programme of Schubert and Strauss accompanied by Jonathan Ware. Brenda</w:t>
      </w:r>
      <w:r w:rsidR="004C4857" w:rsidRPr="00B90D8C">
        <w:rPr>
          <w:rStyle w:val="hidden"/>
          <w:rFonts w:ascii="Arial" w:hAnsi="Arial" w:cs="Arial"/>
          <w:color w:val="000000" w:themeColor="text1"/>
          <w:sz w:val="20"/>
          <w:szCs w:val="20"/>
          <w:shd w:val="clear" w:color="auto" w:fill="FFFFFF"/>
        </w:rPr>
        <w:t xml:space="preserve"> </w:t>
      </w:r>
      <w:r w:rsidR="009D49C6" w:rsidRPr="00B90D8C">
        <w:rPr>
          <w:rStyle w:val="hidden"/>
          <w:rFonts w:ascii="Arial" w:hAnsi="Arial" w:cs="Arial"/>
          <w:color w:val="000000" w:themeColor="text1"/>
          <w:sz w:val="20"/>
          <w:szCs w:val="20"/>
          <w:shd w:val="clear" w:color="auto" w:fill="FFFFFF"/>
        </w:rPr>
        <w:t xml:space="preserve">Rae </w:t>
      </w:r>
      <w:r w:rsidR="004C4857" w:rsidRPr="00B90D8C">
        <w:rPr>
          <w:rStyle w:val="hidden"/>
          <w:rFonts w:ascii="Arial" w:hAnsi="Arial" w:cs="Arial"/>
          <w:color w:val="000000" w:themeColor="text1"/>
          <w:sz w:val="20"/>
          <w:szCs w:val="20"/>
          <w:shd w:val="clear" w:color="auto" w:fill="FFFFFF"/>
        </w:rPr>
        <w:t xml:space="preserve">appears on several </w:t>
      </w:r>
      <w:r w:rsidR="004C4857" w:rsidRPr="00B90D8C">
        <w:rPr>
          <w:rStyle w:val="hidden"/>
          <w:rFonts w:ascii="Arial" w:hAnsi="Arial" w:cs="Arial"/>
          <w:color w:val="000000" w:themeColor="text1"/>
          <w:sz w:val="20"/>
          <w:szCs w:val="20"/>
          <w:shd w:val="clear" w:color="auto" w:fill="FFFFFF"/>
        </w:rPr>
        <w:lastRenderedPageBreak/>
        <w:t>recordings including</w:t>
      </w:r>
      <w:r w:rsidR="00E17B1B" w:rsidRPr="00B90D8C">
        <w:rPr>
          <w:rStyle w:val="hidden"/>
          <w:rFonts w:ascii="Arial" w:hAnsi="Arial" w:cs="Arial"/>
          <w:color w:val="000000" w:themeColor="text1"/>
          <w:sz w:val="20"/>
          <w:szCs w:val="20"/>
          <w:shd w:val="clear" w:color="auto" w:fill="FFFFFF"/>
        </w:rPr>
        <w:t xml:space="preserve"> </w:t>
      </w:r>
      <w:r w:rsidR="004C4857" w:rsidRPr="00B90D8C">
        <w:rPr>
          <w:rStyle w:val="hidden"/>
          <w:rFonts w:ascii="Arial" w:hAnsi="Arial" w:cs="Arial"/>
          <w:color w:val="000000" w:themeColor="text1"/>
          <w:sz w:val="20"/>
          <w:szCs w:val="20"/>
          <w:shd w:val="clear" w:color="auto" w:fill="FFFFFF"/>
        </w:rPr>
        <w:t xml:space="preserve">Wagner’s </w:t>
      </w:r>
      <w:r w:rsidR="004C4857" w:rsidRPr="00B90D8C">
        <w:rPr>
          <w:rStyle w:val="hidden"/>
          <w:rFonts w:ascii="Arial" w:hAnsi="Arial" w:cs="Arial"/>
          <w:i/>
          <w:iCs/>
          <w:color w:val="000000" w:themeColor="text1"/>
          <w:sz w:val="20"/>
          <w:szCs w:val="20"/>
          <w:shd w:val="clear" w:color="auto" w:fill="FFFFFF"/>
        </w:rPr>
        <w:t>Die Feen</w:t>
      </w:r>
      <w:r w:rsidR="004C4857" w:rsidRPr="00B90D8C">
        <w:rPr>
          <w:rStyle w:val="hidden"/>
          <w:rFonts w:ascii="Arial" w:hAnsi="Arial" w:cs="Arial"/>
          <w:color w:val="000000" w:themeColor="text1"/>
          <w:sz w:val="20"/>
          <w:szCs w:val="20"/>
          <w:shd w:val="clear" w:color="auto" w:fill="FFFFFF"/>
        </w:rPr>
        <w:t xml:space="preserve"> </w:t>
      </w:r>
      <w:r w:rsidR="00116863" w:rsidRPr="00B90D8C">
        <w:rPr>
          <w:rStyle w:val="hidden"/>
          <w:rFonts w:ascii="Arial" w:hAnsi="Arial" w:cs="Arial"/>
          <w:color w:val="000000" w:themeColor="text1"/>
          <w:sz w:val="20"/>
          <w:szCs w:val="20"/>
          <w:shd w:val="clear" w:color="auto" w:fill="FFFFFF"/>
        </w:rPr>
        <w:t xml:space="preserve">and </w:t>
      </w:r>
      <w:r w:rsidR="00116863" w:rsidRPr="00B90D8C">
        <w:rPr>
          <w:rStyle w:val="hidden"/>
          <w:rFonts w:ascii="Arial" w:hAnsi="Arial" w:cs="Arial"/>
          <w:i/>
          <w:iCs/>
          <w:color w:val="000000" w:themeColor="text1"/>
          <w:sz w:val="20"/>
          <w:szCs w:val="20"/>
          <w:shd w:val="clear" w:color="auto" w:fill="FFFFFF"/>
        </w:rPr>
        <w:t>Ariadne auf Naxos</w:t>
      </w:r>
      <w:r w:rsidR="00116863" w:rsidRPr="00B90D8C">
        <w:rPr>
          <w:rStyle w:val="hidden"/>
          <w:rFonts w:ascii="Arial" w:hAnsi="Arial" w:cs="Arial"/>
          <w:color w:val="000000" w:themeColor="text1"/>
          <w:sz w:val="20"/>
          <w:szCs w:val="20"/>
          <w:shd w:val="clear" w:color="auto" w:fill="FFFFFF"/>
        </w:rPr>
        <w:t xml:space="preserve"> </w:t>
      </w:r>
      <w:r w:rsidR="004C4857" w:rsidRPr="00B90D8C">
        <w:rPr>
          <w:rStyle w:val="hidden"/>
          <w:rFonts w:ascii="Arial" w:hAnsi="Arial" w:cs="Arial"/>
          <w:color w:val="000000" w:themeColor="text1"/>
          <w:sz w:val="20"/>
          <w:szCs w:val="20"/>
          <w:shd w:val="clear" w:color="auto" w:fill="FFFFFF"/>
        </w:rPr>
        <w:t>(</w:t>
      </w:r>
      <w:r w:rsidR="00BF53DC" w:rsidRPr="00B90D8C">
        <w:rPr>
          <w:rStyle w:val="hidden"/>
          <w:rFonts w:ascii="Arial" w:hAnsi="Arial" w:cs="Arial"/>
          <w:color w:val="000000" w:themeColor="text1"/>
          <w:sz w:val="20"/>
          <w:szCs w:val="20"/>
          <w:shd w:val="clear" w:color="auto" w:fill="FFFFFF"/>
        </w:rPr>
        <w:t xml:space="preserve">both on </w:t>
      </w:r>
      <w:r w:rsidR="004C4857" w:rsidRPr="00B90D8C">
        <w:rPr>
          <w:rStyle w:val="hidden"/>
          <w:rFonts w:ascii="Arial" w:hAnsi="Arial" w:cs="Arial"/>
          <w:color w:val="000000" w:themeColor="text1"/>
          <w:sz w:val="20"/>
          <w:szCs w:val="20"/>
          <w:shd w:val="clear" w:color="auto" w:fill="FFFFFF"/>
        </w:rPr>
        <w:t xml:space="preserve">Oehms Classics), Milhaud’s </w:t>
      </w:r>
      <w:r w:rsidR="004C4857" w:rsidRPr="00B90D8C">
        <w:rPr>
          <w:rStyle w:val="hidden"/>
          <w:rFonts w:ascii="Arial" w:hAnsi="Arial" w:cs="Arial"/>
          <w:i/>
          <w:color w:val="000000" w:themeColor="text1"/>
          <w:sz w:val="20"/>
          <w:szCs w:val="20"/>
          <w:shd w:val="clear" w:color="auto" w:fill="FFFFFF"/>
        </w:rPr>
        <w:t>The Oresteia of Aeschylus</w:t>
      </w:r>
      <w:r w:rsidR="004C4857" w:rsidRPr="00B90D8C">
        <w:rPr>
          <w:rStyle w:val="hidden"/>
          <w:rFonts w:ascii="Arial" w:hAnsi="Arial" w:cs="Arial"/>
          <w:color w:val="000000" w:themeColor="text1"/>
          <w:sz w:val="20"/>
          <w:szCs w:val="20"/>
          <w:shd w:val="clear" w:color="auto" w:fill="FFFFFF"/>
        </w:rPr>
        <w:t xml:space="preserve"> (Naxos</w:t>
      </w:r>
      <w:r w:rsidR="00A3736C">
        <w:rPr>
          <w:rStyle w:val="hidden"/>
          <w:rFonts w:ascii="Arial" w:hAnsi="Arial" w:cs="Arial"/>
          <w:color w:val="000000" w:themeColor="text1"/>
          <w:sz w:val="20"/>
          <w:szCs w:val="20"/>
          <w:shd w:val="clear" w:color="auto" w:fill="FFFFFF"/>
        </w:rPr>
        <w:t>,</w:t>
      </w:r>
      <w:r w:rsidR="004C4857" w:rsidRPr="00B90D8C">
        <w:rPr>
          <w:rStyle w:val="hidden"/>
          <w:rFonts w:ascii="Arial" w:hAnsi="Arial" w:cs="Arial"/>
          <w:color w:val="000000" w:themeColor="text1"/>
          <w:sz w:val="20"/>
          <w:szCs w:val="20"/>
          <w:shd w:val="clear" w:color="auto" w:fill="FFFFFF"/>
        </w:rPr>
        <w:t xml:space="preserve"> nomina</w:t>
      </w:r>
      <w:r w:rsidR="00116863" w:rsidRPr="00B90D8C">
        <w:rPr>
          <w:rStyle w:val="hidden"/>
          <w:rFonts w:ascii="Arial" w:hAnsi="Arial" w:cs="Arial"/>
          <w:color w:val="000000" w:themeColor="text1"/>
          <w:sz w:val="20"/>
          <w:szCs w:val="20"/>
          <w:shd w:val="clear" w:color="auto" w:fill="FFFFFF"/>
        </w:rPr>
        <w:t>ted for a Grammy award)</w:t>
      </w:r>
      <w:r w:rsidR="009D49C6" w:rsidRPr="00B90D8C">
        <w:rPr>
          <w:rStyle w:val="hidden"/>
          <w:rFonts w:ascii="Arial" w:hAnsi="Arial" w:cs="Arial"/>
          <w:color w:val="000000" w:themeColor="text1"/>
          <w:sz w:val="20"/>
          <w:szCs w:val="20"/>
          <w:shd w:val="clear" w:color="auto" w:fill="FFFFFF"/>
        </w:rPr>
        <w:t xml:space="preserve">, Lowell Liebermann’s </w:t>
      </w:r>
      <w:r w:rsidR="009D49C6" w:rsidRPr="00B90D8C">
        <w:rPr>
          <w:rStyle w:val="hidden"/>
          <w:rFonts w:ascii="Arial" w:hAnsi="Arial" w:cs="Arial"/>
          <w:i/>
          <w:color w:val="000000" w:themeColor="text1"/>
          <w:sz w:val="20"/>
          <w:szCs w:val="20"/>
          <w:shd w:val="clear" w:color="auto" w:fill="FFFFFF"/>
        </w:rPr>
        <w:t>Little Heaven</w:t>
      </w:r>
      <w:r w:rsidR="009D49C6" w:rsidRPr="00B90D8C">
        <w:rPr>
          <w:rStyle w:val="hidden"/>
          <w:rFonts w:ascii="Arial" w:hAnsi="Arial" w:cs="Arial"/>
          <w:color w:val="000000" w:themeColor="text1"/>
          <w:sz w:val="20"/>
          <w:szCs w:val="20"/>
          <w:shd w:val="clear" w:color="auto" w:fill="FFFFFF"/>
        </w:rPr>
        <w:t xml:space="preserve"> (Albany Records) </w:t>
      </w:r>
      <w:r w:rsidR="00116863" w:rsidRPr="00B90D8C">
        <w:rPr>
          <w:rStyle w:val="hidden"/>
          <w:rFonts w:ascii="Arial" w:hAnsi="Arial" w:cs="Arial"/>
          <w:color w:val="000000" w:themeColor="text1"/>
          <w:sz w:val="20"/>
          <w:szCs w:val="20"/>
          <w:shd w:val="clear" w:color="auto" w:fill="FFFFFF"/>
        </w:rPr>
        <w:t xml:space="preserve">and Offenbach’s </w:t>
      </w:r>
      <w:r w:rsidR="009D49C6" w:rsidRPr="00B90D8C">
        <w:rPr>
          <w:rStyle w:val="hidden"/>
          <w:rFonts w:ascii="Arial" w:hAnsi="Arial" w:cs="Arial"/>
          <w:i/>
          <w:iCs/>
          <w:color w:val="000000" w:themeColor="text1"/>
          <w:sz w:val="20"/>
          <w:szCs w:val="20"/>
          <w:shd w:val="clear" w:color="auto" w:fill="FFFFFF"/>
        </w:rPr>
        <w:t>Fan</w:t>
      </w:r>
      <w:r w:rsidR="00116863" w:rsidRPr="00B90D8C">
        <w:rPr>
          <w:rStyle w:val="hidden"/>
          <w:rFonts w:ascii="Arial" w:hAnsi="Arial" w:cs="Arial"/>
          <w:i/>
          <w:iCs/>
          <w:color w:val="000000" w:themeColor="text1"/>
          <w:sz w:val="20"/>
          <w:szCs w:val="20"/>
          <w:shd w:val="clear" w:color="auto" w:fill="FFFFFF"/>
        </w:rPr>
        <w:t>t</w:t>
      </w:r>
      <w:r w:rsidR="009D49C6" w:rsidRPr="00B90D8C">
        <w:rPr>
          <w:rStyle w:val="hidden"/>
          <w:rFonts w:ascii="Arial" w:hAnsi="Arial" w:cs="Arial"/>
          <w:i/>
          <w:iCs/>
          <w:color w:val="000000" w:themeColor="text1"/>
          <w:sz w:val="20"/>
          <w:szCs w:val="20"/>
          <w:shd w:val="clear" w:color="auto" w:fill="FFFFFF"/>
        </w:rPr>
        <w:t>a</w:t>
      </w:r>
      <w:r w:rsidR="00116863" w:rsidRPr="00B90D8C">
        <w:rPr>
          <w:rStyle w:val="hidden"/>
          <w:rFonts w:ascii="Arial" w:hAnsi="Arial" w:cs="Arial"/>
          <w:i/>
          <w:iCs/>
          <w:color w:val="000000" w:themeColor="text1"/>
          <w:sz w:val="20"/>
          <w:szCs w:val="20"/>
          <w:shd w:val="clear" w:color="auto" w:fill="FFFFFF"/>
        </w:rPr>
        <w:t>sio</w:t>
      </w:r>
      <w:r w:rsidR="009D49C6" w:rsidRPr="00B90D8C">
        <w:rPr>
          <w:rFonts w:ascii="Arial" w:hAnsi="Arial" w:cs="Arial"/>
          <w:color w:val="000000" w:themeColor="text1"/>
          <w:sz w:val="20"/>
          <w:szCs w:val="20"/>
          <w:shd w:val="clear" w:color="auto" w:fill="FFFFFF"/>
        </w:rPr>
        <w:t xml:space="preserve"> released by Opera Rara.</w:t>
      </w:r>
      <w:r w:rsidRPr="00B90D8C">
        <w:rPr>
          <w:rFonts w:ascii="Arial" w:hAnsi="Arial" w:cs="Arial"/>
          <w:color w:val="000000" w:themeColor="text1"/>
          <w:sz w:val="20"/>
          <w:szCs w:val="20"/>
          <w:shd w:val="clear" w:color="auto" w:fill="FFFFFF"/>
        </w:rPr>
        <w:t xml:space="preserve"> </w:t>
      </w:r>
      <w:r w:rsidR="00A3736C" w:rsidDel="00A3736C">
        <w:rPr>
          <w:rFonts w:ascii="Arial" w:hAnsi="Arial" w:cs="Arial"/>
          <w:sz w:val="20"/>
          <w:szCs w:val="20"/>
        </w:rPr>
        <w:t xml:space="preserve"> </w:t>
      </w:r>
    </w:p>
    <w:p w14:paraId="17F1E9B7" w14:textId="4E7A726F" w:rsidR="00A029D9" w:rsidRPr="00025406" w:rsidRDefault="00A029D9" w:rsidP="00025406">
      <w:pPr>
        <w:rPr>
          <w:rFonts w:ascii="Arial" w:hAnsi="Arial" w:cs="Arial"/>
          <w:sz w:val="20"/>
          <w:szCs w:val="18"/>
        </w:rPr>
      </w:pPr>
    </w:p>
    <w:sectPr w:rsidR="00A029D9" w:rsidRPr="00025406" w:rsidSect="00005774">
      <w:headerReference w:type="default" r:id="rId8"/>
      <w:footerReference w:type="default" r:id="rId9"/>
      <w:pgSz w:w="11900" w:h="16840"/>
      <w:pgMar w:top="2668" w:right="1800" w:bottom="1440" w:left="1800" w:header="14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FDE51" w14:textId="77777777" w:rsidR="000B0383" w:rsidRDefault="000B0383" w:rsidP="00005774">
      <w:r>
        <w:separator/>
      </w:r>
    </w:p>
  </w:endnote>
  <w:endnote w:type="continuationSeparator" w:id="0">
    <w:p w14:paraId="5786D8EE" w14:textId="77777777" w:rsidR="000B0383" w:rsidRDefault="000B0383" w:rsidP="0000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A34C" w14:textId="6901B784" w:rsidR="00DE26B1" w:rsidRPr="004512EC" w:rsidRDefault="67618E45" w:rsidP="009C2271">
    <w:pPr>
      <w:ind w:right="26"/>
      <w:rPr>
        <w:rFonts w:ascii="Arial" w:hAnsi="Arial" w:cs="Arial"/>
        <w:sz w:val="20"/>
        <w:szCs w:val="20"/>
      </w:rPr>
    </w:pPr>
    <w:r w:rsidRPr="67618E45">
      <w:rPr>
        <w:rFonts w:ascii="Arial" w:hAnsi="Arial" w:cs="Arial"/>
        <w:sz w:val="20"/>
        <w:szCs w:val="20"/>
      </w:rPr>
      <w:t>2025/26 season only. Please contact HarrisonParrott if you wish to edit this biography.</w:t>
    </w:r>
  </w:p>
  <w:p w14:paraId="7E80830E" w14:textId="77777777" w:rsidR="00DE26B1" w:rsidRDefault="00DE2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39962" w14:textId="77777777" w:rsidR="000B0383" w:rsidRDefault="000B0383" w:rsidP="00005774">
      <w:r>
        <w:separator/>
      </w:r>
    </w:p>
  </w:footnote>
  <w:footnote w:type="continuationSeparator" w:id="0">
    <w:p w14:paraId="0C2B7C4F" w14:textId="77777777" w:rsidR="000B0383" w:rsidRDefault="000B0383" w:rsidP="00005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490B2" w14:textId="77777777" w:rsidR="00DE26B1" w:rsidRPr="00005774" w:rsidRDefault="001654E3" w:rsidP="00005774">
    <w:pPr>
      <w:pStyle w:val="Header"/>
    </w:pPr>
    <w:r>
      <w:rPr>
        <w:noProof/>
        <w:lang w:val="en-GB" w:eastAsia="en-GB"/>
      </w:rPr>
      <w:drawing>
        <wp:anchor distT="0" distB="0" distL="114300" distR="114300" simplePos="0" relativeHeight="251657728" behindDoc="0" locked="0" layoutInCell="1" allowOverlap="1" wp14:anchorId="68232509" wp14:editId="2750BCD6">
          <wp:simplePos x="0" y="0"/>
          <wp:positionH relativeFrom="margin">
            <wp:align>center</wp:align>
          </wp:positionH>
          <wp:positionV relativeFrom="paragraph">
            <wp:posOffset>-361315</wp:posOffset>
          </wp:positionV>
          <wp:extent cx="1800225" cy="674370"/>
          <wp:effectExtent l="0" t="0" r="0" b="0"/>
          <wp:wrapSquare wrapText="bothSides"/>
          <wp:docPr id="3" name="Picture 3"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ED60F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EA6BC3"/>
    <w:multiLevelType w:val="multilevel"/>
    <w:tmpl w:val="C2CA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06528"/>
    <w:multiLevelType w:val="multilevel"/>
    <w:tmpl w:val="EF32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67C68"/>
    <w:multiLevelType w:val="multilevel"/>
    <w:tmpl w:val="FA3A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AC28AF"/>
    <w:multiLevelType w:val="multilevel"/>
    <w:tmpl w:val="DACA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EC046D"/>
    <w:multiLevelType w:val="multilevel"/>
    <w:tmpl w:val="D368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B1505D"/>
    <w:multiLevelType w:val="multilevel"/>
    <w:tmpl w:val="A32C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FA2284"/>
    <w:multiLevelType w:val="multilevel"/>
    <w:tmpl w:val="CCAC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0D2141"/>
    <w:multiLevelType w:val="multilevel"/>
    <w:tmpl w:val="C586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0C7E8A"/>
    <w:multiLevelType w:val="multilevel"/>
    <w:tmpl w:val="6B28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696EB3"/>
    <w:multiLevelType w:val="multilevel"/>
    <w:tmpl w:val="216CB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9262A6"/>
    <w:multiLevelType w:val="multilevel"/>
    <w:tmpl w:val="94C6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4F37E5"/>
    <w:multiLevelType w:val="multilevel"/>
    <w:tmpl w:val="F7FA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3352F0"/>
    <w:multiLevelType w:val="multilevel"/>
    <w:tmpl w:val="FF62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3F145A"/>
    <w:multiLevelType w:val="multilevel"/>
    <w:tmpl w:val="FA78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D9373F"/>
    <w:multiLevelType w:val="multilevel"/>
    <w:tmpl w:val="523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5C3F8C"/>
    <w:multiLevelType w:val="multilevel"/>
    <w:tmpl w:val="61F0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320390">
    <w:abstractNumId w:val="0"/>
  </w:num>
  <w:num w:numId="2" w16cid:durableId="695154965">
    <w:abstractNumId w:val="12"/>
  </w:num>
  <w:num w:numId="3" w16cid:durableId="1171289612">
    <w:abstractNumId w:val="13"/>
  </w:num>
  <w:num w:numId="4" w16cid:durableId="539438880">
    <w:abstractNumId w:val="11"/>
  </w:num>
  <w:num w:numId="5" w16cid:durableId="1578204867">
    <w:abstractNumId w:val="6"/>
  </w:num>
  <w:num w:numId="6" w16cid:durableId="1345478763">
    <w:abstractNumId w:val="1"/>
  </w:num>
  <w:num w:numId="7" w16cid:durableId="1723017857">
    <w:abstractNumId w:val="8"/>
  </w:num>
  <w:num w:numId="8" w16cid:durableId="1844394979">
    <w:abstractNumId w:val="15"/>
  </w:num>
  <w:num w:numId="9" w16cid:durableId="429817204">
    <w:abstractNumId w:val="16"/>
  </w:num>
  <w:num w:numId="10" w16cid:durableId="1374311284">
    <w:abstractNumId w:val="3"/>
  </w:num>
  <w:num w:numId="11" w16cid:durableId="994602016">
    <w:abstractNumId w:val="14"/>
  </w:num>
  <w:num w:numId="12" w16cid:durableId="1651791388">
    <w:abstractNumId w:val="7"/>
  </w:num>
  <w:num w:numId="13" w16cid:durableId="1050572532">
    <w:abstractNumId w:val="9"/>
  </w:num>
  <w:num w:numId="14" w16cid:durableId="595410240">
    <w:abstractNumId w:val="2"/>
  </w:num>
  <w:num w:numId="15" w16cid:durableId="432868161">
    <w:abstractNumId w:val="5"/>
  </w:num>
  <w:num w:numId="16" w16cid:durableId="698356547">
    <w:abstractNumId w:val="4"/>
  </w:num>
  <w:num w:numId="17" w16cid:durableId="5373589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4BD"/>
    <w:rsid w:val="00005774"/>
    <w:rsid w:val="00010672"/>
    <w:rsid w:val="00025406"/>
    <w:rsid w:val="00027984"/>
    <w:rsid w:val="0003172B"/>
    <w:rsid w:val="00042133"/>
    <w:rsid w:val="00054802"/>
    <w:rsid w:val="00061ECF"/>
    <w:rsid w:val="00070F5D"/>
    <w:rsid w:val="00075069"/>
    <w:rsid w:val="000A17C4"/>
    <w:rsid w:val="000A34A5"/>
    <w:rsid w:val="000A5964"/>
    <w:rsid w:val="000A60EA"/>
    <w:rsid w:val="000B0383"/>
    <w:rsid w:val="000C53DC"/>
    <w:rsid w:val="000D4016"/>
    <w:rsid w:val="00101FEE"/>
    <w:rsid w:val="00116863"/>
    <w:rsid w:val="001220DC"/>
    <w:rsid w:val="001303AB"/>
    <w:rsid w:val="00142052"/>
    <w:rsid w:val="001654E3"/>
    <w:rsid w:val="00166330"/>
    <w:rsid w:val="001701F8"/>
    <w:rsid w:val="00175D65"/>
    <w:rsid w:val="001B4051"/>
    <w:rsid w:val="001D1A36"/>
    <w:rsid w:val="001F125D"/>
    <w:rsid w:val="0021387D"/>
    <w:rsid w:val="002233F6"/>
    <w:rsid w:val="0022689F"/>
    <w:rsid w:val="002335BA"/>
    <w:rsid w:val="002343EC"/>
    <w:rsid w:val="00244385"/>
    <w:rsid w:val="0025591C"/>
    <w:rsid w:val="00283650"/>
    <w:rsid w:val="002945F9"/>
    <w:rsid w:val="002B3590"/>
    <w:rsid w:val="002B6EF4"/>
    <w:rsid w:val="002C28EC"/>
    <w:rsid w:val="002F5A9C"/>
    <w:rsid w:val="00304545"/>
    <w:rsid w:val="0030689A"/>
    <w:rsid w:val="00310B82"/>
    <w:rsid w:val="0032315C"/>
    <w:rsid w:val="00327DB7"/>
    <w:rsid w:val="0033065F"/>
    <w:rsid w:val="00332294"/>
    <w:rsid w:val="00337254"/>
    <w:rsid w:val="003443EC"/>
    <w:rsid w:val="00350057"/>
    <w:rsid w:val="00373D66"/>
    <w:rsid w:val="00383A8A"/>
    <w:rsid w:val="003B3333"/>
    <w:rsid w:val="003B7D19"/>
    <w:rsid w:val="004125EE"/>
    <w:rsid w:val="00421CE6"/>
    <w:rsid w:val="004240D4"/>
    <w:rsid w:val="00426250"/>
    <w:rsid w:val="00436BB5"/>
    <w:rsid w:val="00442894"/>
    <w:rsid w:val="004512EC"/>
    <w:rsid w:val="004722AE"/>
    <w:rsid w:val="00482513"/>
    <w:rsid w:val="004976B5"/>
    <w:rsid w:val="004A0E06"/>
    <w:rsid w:val="004A2BD9"/>
    <w:rsid w:val="004A3603"/>
    <w:rsid w:val="004A5AD7"/>
    <w:rsid w:val="004C4857"/>
    <w:rsid w:val="004C587F"/>
    <w:rsid w:val="004D0DAD"/>
    <w:rsid w:val="004D0EC9"/>
    <w:rsid w:val="004E5FAC"/>
    <w:rsid w:val="004F1853"/>
    <w:rsid w:val="00520F5F"/>
    <w:rsid w:val="00523985"/>
    <w:rsid w:val="00550BE0"/>
    <w:rsid w:val="005529AF"/>
    <w:rsid w:val="005663C4"/>
    <w:rsid w:val="00571851"/>
    <w:rsid w:val="0058073D"/>
    <w:rsid w:val="005841CD"/>
    <w:rsid w:val="00591B7B"/>
    <w:rsid w:val="005B38BE"/>
    <w:rsid w:val="005B7BE9"/>
    <w:rsid w:val="005E46BF"/>
    <w:rsid w:val="00606BF2"/>
    <w:rsid w:val="00616614"/>
    <w:rsid w:val="00680CCC"/>
    <w:rsid w:val="00692A41"/>
    <w:rsid w:val="00692DFC"/>
    <w:rsid w:val="00696CE3"/>
    <w:rsid w:val="006A102E"/>
    <w:rsid w:val="006B0B3D"/>
    <w:rsid w:val="006B6466"/>
    <w:rsid w:val="006C0DF4"/>
    <w:rsid w:val="006D1980"/>
    <w:rsid w:val="00700F3E"/>
    <w:rsid w:val="00707E95"/>
    <w:rsid w:val="00712D60"/>
    <w:rsid w:val="00726C00"/>
    <w:rsid w:val="00735AFE"/>
    <w:rsid w:val="00736F42"/>
    <w:rsid w:val="00737BE4"/>
    <w:rsid w:val="00761FB2"/>
    <w:rsid w:val="00767A34"/>
    <w:rsid w:val="00772AC8"/>
    <w:rsid w:val="0077670C"/>
    <w:rsid w:val="00780093"/>
    <w:rsid w:val="00780FF3"/>
    <w:rsid w:val="00786AEE"/>
    <w:rsid w:val="007A34E9"/>
    <w:rsid w:val="007A7C86"/>
    <w:rsid w:val="007C024E"/>
    <w:rsid w:val="007D3148"/>
    <w:rsid w:val="008151ED"/>
    <w:rsid w:val="008176F9"/>
    <w:rsid w:val="00847CBF"/>
    <w:rsid w:val="008962F3"/>
    <w:rsid w:val="008C1784"/>
    <w:rsid w:val="008D21FD"/>
    <w:rsid w:val="008D7488"/>
    <w:rsid w:val="008E00E9"/>
    <w:rsid w:val="008F2244"/>
    <w:rsid w:val="00902598"/>
    <w:rsid w:val="00912FB5"/>
    <w:rsid w:val="00926813"/>
    <w:rsid w:val="00944C08"/>
    <w:rsid w:val="00944D05"/>
    <w:rsid w:val="0095222C"/>
    <w:rsid w:val="00961C7D"/>
    <w:rsid w:val="009753B8"/>
    <w:rsid w:val="009800E4"/>
    <w:rsid w:val="009A54BD"/>
    <w:rsid w:val="009B7D8B"/>
    <w:rsid w:val="009C2271"/>
    <w:rsid w:val="009D18DD"/>
    <w:rsid w:val="009D49C6"/>
    <w:rsid w:val="009F0201"/>
    <w:rsid w:val="009F1951"/>
    <w:rsid w:val="009F7A09"/>
    <w:rsid w:val="00A029D9"/>
    <w:rsid w:val="00A21175"/>
    <w:rsid w:val="00A32D1C"/>
    <w:rsid w:val="00A3736C"/>
    <w:rsid w:val="00A556B5"/>
    <w:rsid w:val="00A74052"/>
    <w:rsid w:val="00AC272A"/>
    <w:rsid w:val="00AC444B"/>
    <w:rsid w:val="00AE6B1B"/>
    <w:rsid w:val="00AE7071"/>
    <w:rsid w:val="00AF3A4C"/>
    <w:rsid w:val="00B30EC0"/>
    <w:rsid w:val="00B403B7"/>
    <w:rsid w:val="00B40585"/>
    <w:rsid w:val="00B43913"/>
    <w:rsid w:val="00B56D6B"/>
    <w:rsid w:val="00B7481D"/>
    <w:rsid w:val="00B75D4A"/>
    <w:rsid w:val="00B80A57"/>
    <w:rsid w:val="00B90D8C"/>
    <w:rsid w:val="00B9110C"/>
    <w:rsid w:val="00BC08B1"/>
    <w:rsid w:val="00BC211D"/>
    <w:rsid w:val="00BC3BE3"/>
    <w:rsid w:val="00BC6D22"/>
    <w:rsid w:val="00BF53DC"/>
    <w:rsid w:val="00BF7964"/>
    <w:rsid w:val="00C50210"/>
    <w:rsid w:val="00C5245F"/>
    <w:rsid w:val="00C5324C"/>
    <w:rsid w:val="00C54FBE"/>
    <w:rsid w:val="00C648D6"/>
    <w:rsid w:val="00C6596F"/>
    <w:rsid w:val="00C83A84"/>
    <w:rsid w:val="00C97ED5"/>
    <w:rsid w:val="00CC72E2"/>
    <w:rsid w:val="00CD3CE2"/>
    <w:rsid w:val="00CD70C5"/>
    <w:rsid w:val="00CE2671"/>
    <w:rsid w:val="00D02873"/>
    <w:rsid w:val="00D12C55"/>
    <w:rsid w:val="00D375D4"/>
    <w:rsid w:val="00D44C25"/>
    <w:rsid w:val="00D63540"/>
    <w:rsid w:val="00D665D1"/>
    <w:rsid w:val="00D72C4E"/>
    <w:rsid w:val="00DA5EFC"/>
    <w:rsid w:val="00DC43DD"/>
    <w:rsid w:val="00DE26B1"/>
    <w:rsid w:val="00DF57A4"/>
    <w:rsid w:val="00E03B3C"/>
    <w:rsid w:val="00E13D8D"/>
    <w:rsid w:val="00E17B1B"/>
    <w:rsid w:val="00E604F9"/>
    <w:rsid w:val="00E7381C"/>
    <w:rsid w:val="00E74F61"/>
    <w:rsid w:val="00E90477"/>
    <w:rsid w:val="00E92633"/>
    <w:rsid w:val="00EC19FB"/>
    <w:rsid w:val="00EF4D2D"/>
    <w:rsid w:val="00F11C65"/>
    <w:rsid w:val="00F23B69"/>
    <w:rsid w:val="00F25CBC"/>
    <w:rsid w:val="00F307ED"/>
    <w:rsid w:val="00F3321B"/>
    <w:rsid w:val="00F431CA"/>
    <w:rsid w:val="00F518B8"/>
    <w:rsid w:val="00F5684C"/>
    <w:rsid w:val="00F6445A"/>
    <w:rsid w:val="00F72013"/>
    <w:rsid w:val="00F73A04"/>
    <w:rsid w:val="00F85CB4"/>
    <w:rsid w:val="00F92E4D"/>
    <w:rsid w:val="00FA25CA"/>
    <w:rsid w:val="00FA2EF3"/>
    <w:rsid w:val="00FA2F36"/>
    <w:rsid w:val="00FA3498"/>
    <w:rsid w:val="00FC4233"/>
    <w:rsid w:val="00FC73E5"/>
    <w:rsid w:val="00FE644A"/>
    <w:rsid w:val="00FE76C9"/>
    <w:rsid w:val="5C366271"/>
    <w:rsid w:val="67618E45"/>
    <w:rsid w:val="6A3D93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F692C6"/>
  <w15:docId w15:val="{AD1E4CE8-2128-42C4-9C86-BF71FD69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2">
    <w:name w:val="heading 2"/>
    <w:basedOn w:val="Normal"/>
    <w:link w:val="Heading2Char"/>
    <w:uiPriority w:val="9"/>
    <w:qFormat/>
    <w:rsid w:val="00E13D8D"/>
    <w:pPr>
      <w:spacing w:before="100" w:beforeAutospacing="1" w:after="100" w:afterAutospacing="1"/>
      <w:outlineLvl w:val="1"/>
    </w:pPr>
    <w:rPr>
      <w:rFonts w:ascii="Times New Roman" w:eastAsia="Times New Roman" w:hAnsi="Times New Roman"/>
      <w:b/>
      <w:bCs/>
      <w:sz w:val="36"/>
      <w:szCs w:val="36"/>
      <w:lang w:val="en-GB" w:eastAsia="en-GB"/>
    </w:rPr>
  </w:style>
  <w:style w:type="paragraph" w:styleId="Heading4">
    <w:name w:val="heading 4"/>
    <w:basedOn w:val="Normal"/>
    <w:next w:val="Normal"/>
    <w:link w:val="Heading4Char"/>
    <w:uiPriority w:val="9"/>
    <w:semiHidden/>
    <w:unhideWhenUsed/>
    <w:qFormat/>
    <w:rsid w:val="00CD3CE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774"/>
    <w:pPr>
      <w:tabs>
        <w:tab w:val="center" w:pos="4320"/>
        <w:tab w:val="right" w:pos="8640"/>
      </w:tabs>
    </w:pPr>
  </w:style>
  <w:style w:type="character" w:customStyle="1" w:styleId="HeaderChar">
    <w:name w:val="Header Char"/>
    <w:basedOn w:val="DefaultParagraphFont"/>
    <w:link w:val="Header"/>
    <w:uiPriority w:val="99"/>
    <w:rsid w:val="00005774"/>
  </w:style>
  <w:style w:type="paragraph" w:styleId="Footer">
    <w:name w:val="footer"/>
    <w:basedOn w:val="Normal"/>
    <w:link w:val="FooterChar"/>
    <w:uiPriority w:val="99"/>
    <w:unhideWhenUsed/>
    <w:rsid w:val="00005774"/>
    <w:pPr>
      <w:tabs>
        <w:tab w:val="center" w:pos="4320"/>
        <w:tab w:val="right" w:pos="8640"/>
      </w:tabs>
    </w:pPr>
  </w:style>
  <w:style w:type="character" w:customStyle="1" w:styleId="FooterChar">
    <w:name w:val="Footer Char"/>
    <w:basedOn w:val="DefaultParagraphFont"/>
    <w:link w:val="Footer"/>
    <w:uiPriority w:val="99"/>
    <w:rsid w:val="00005774"/>
  </w:style>
  <w:style w:type="paragraph" w:styleId="NormalWeb">
    <w:name w:val="Normal (Web)"/>
    <w:basedOn w:val="Normal"/>
    <w:uiPriority w:val="99"/>
    <w:rsid w:val="00944C08"/>
    <w:pPr>
      <w:spacing w:before="100" w:beforeAutospacing="1" w:after="100" w:afterAutospacing="1"/>
    </w:pPr>
    <w:rPr>
      <w:rFonts w:ascii="Times New Roman" w:eastAsia="Times New Roman" w:hAnsi="Times New Roman"/>
      <w:lang w:val="en-GB" w:eastAsia="en-GB"/>
    </w:rPr>
  </w:style>
  <w:style w:type="character" w:customStyle="1" w:styleId="s1">
    <w:name w:val="s1"/>
    <w:rsid w:val="00B30EC0"/>
  </w:style>
  <w:style w:type="paragraph" w:styleId="NoSpacing">
    <w:name w:val="No Spacing"/>
    <w:uiPriority w:val="1"/>
    <w:qFormat/>
    <w:rsid w:val="00B30EC0"/>
    <w:rPr>
      <w:sz w:val="24"/>
      <w:szCs w:val="24"/>
      <w:lang w:val="en-US"/>
    </w:rPr>
  </w:style>
  <w:style w:type="paragraph" w:styleId="BalloonText">
    <w:name w:val="Balloon Text"/>
    <w:basedOn w:val="Normal"/>
    <w:link w:val="BalloonTextChar"/>
    <w:uiPriority w:val="99"/>
    <w:semiHidden/>
    <w:unhideWhenUsed/>
    <w:rsid w:val="001220DC"/>
    <w:rPr>
      <w:rFonts w:ascii="Lucida Grande" w:hAnsi="Lucida Grande" w:cs="Lucida Grande"/>
      <w:sz w:val="18"/>
      <w:szCs w:val="18"/>
    </w:rPr>
  </w:style>
  <w:style w:type="character" w:customStyle="1" w:styleId="BalloonTextChar">
    <w:name w:val="Balloon Text Char"/>
    <w:link w:val="BalloonText"/>
    <w:uiPriority w:val="99"/>
    <w:semiHidden/>
    <w:rsid w:val="001220DC"/>
    <w:rPr>
      <w:rFonts w:ascii="Lucida Grande" w:hAnsi="Lucida Grande" w:cs="Lucida Grande"/>
      <w:sz w:val="18"/>
      <w:szCs w:val="18"/>
      <w:lang w:val="en-US"/>
    </w:rPr>
  </w:style>
  <w:style w:type="character" w:styleId="Hyperlink">
    <w:name w:val="Hyperlink"/>
    <w:basedOn w:val="DefaultParagraphFont"/>
    <w:uiPriority w:val="99"/>
    <w:unhideWhenUsed/>
    <w:rsid w:val="001654E3"/>
    <w:rPr>
      <w:color w:val="0000FF" w:themeColor="hyperlink"/>
      <w:u w:val="single"/>
    </w:rPr>
  </w:style>
  <w:style w:type="character" w:styleId="FollowedHyperlink">
    <w:name w:val="FollowedHyperlink"/>
    <w:basedOn w:val="DefaultParagraphFont"/>
    <w:uiPriority w:val="99"/>
    <w:semiHidden/>
    <w:unhideWhenUsed/>
    <w:rsid w:val="001654E3"/>
    <w:rPr>
      <w:color w:val="800080" w:themeColor="followedHyperlink"/>
      <w:u w:val="single"/>
    </w:rPr>
  </w:style>
  <w:style w:type="character" w:customStyle="1" w:styleId="apple-converted-space">
    <w:name w:val="apple-converted-space"/>
    <w:basedOn w:val="DefaultParagraphFont"/>
    <w:rsid w:val="00C97ED5"/>
  </w:style>
  <w:style w:type="character" w:customStyle="1" w:styleId="hidden">
    <w:name w:val="hidden"/>
    <w:basedOn w:val="DefaultParagraphFont"/>
    <w:rsid w:val="00C97ED5"/>
  </w:style>
  <w:style w:type="paragraph" w:customStyle="1" w:styleId="active">
    <w:name w:val="active"/>
    <w:basedOn w:val="Normal"/>
    <w:rsid w:val="00B40585"/>
    <w:pPr>
      <w:spacing w:before="100" w:beforeAutospacing="1" w:after="100" w:afterAutospacing="1"/>
    </w:pPr>
    <w:rPr>
      <w:rFonts w:ascii="Times New Roman" w:eastAsia="Times New Roman" w:hAnsi="Times New Roman"/>
      <w:lang w:val="en-GB" w:eastAsia="en-GB"/>
    </w:rPr>
  </w:style>
  <w:style w:type="paragraph" w:customStyle="1" w:styleId="dropdown">
    <w:name w:val="dropdown"/>
    <w:basedOn w:val="Normal"/>
    <w:rsid w:val="00B40585"/>
    <w:pPr>
      <w:spacing w:before="100" w:beforeAutospacing="1" w:after="100" w:afterAutospacing="1"/>
    </w:pPr>
    <w:rPr>
      <w:rFonts w:ascii="Times New Roman" w:eastAsia="Times New Roman" w:hAnsi="Times New Roman"/>
      <w:lang w:val="en-GB" w:eastAsia="en-GB"/>
    </w:rPr>
  </w:style>
  <w:style w:type="paragraph" w:customStyle="1" w:styleId="as-selection-item">
    <w:name w:val="as-selection-item"/>
    <w:basedOn w:val="Normal"/>
    <w:rsid w:val="00B40585"/>
    <w:pPr>
      <w:spacing w:before="100" w:beforeAutospacing="1" w:after="100" w:afterAutospacing="1"/>
    </w:pPr>
    <w:rPr>
      <w:rFonts w:ascii="Times New Roman" w:eastAsia="Times New Roman" w:hAnsi="Times New Roman"/>
      <w:lang w:val="en-GB" w:eastAsia="en-GB"/>
    </w:rPr>
  </w:style>
  <w:style w:type="paragraph" w:customStyle="1" w:styleId="as-original">
    <w:name w:val="as-original"/>
    <w:basedOn w:val="Normal"/>
    <w:rsid w:val="00B40585"/>
    <w:pPr>
      <w:spacing w:before="100" w:beforeAutospacing="1" w:after="100" w:afterAutospacing="1"/>
    </w:pPr>
    <w:rPr>
      <w:rFonts w:ascii="Times New Roman" w:eastAsia="Times New Roman" w:hAnsi="Times New Roman"/>
      <w:lang w:val="en-GB" w:eastAsia="en-GB"/>
    </w:rPr>
  </w:style>
  <w:style w:type="paragraph" w:styleId="z-TopofForm">
    <w:name w:val="HTML Top of Form"/>
    <w:basedOn w:val="Normal"/>
    <w:next w:val="Normal"/>
    <w:link w:val="z-TopofFormChar"/>
    <w:hidden/>
    <w:uiPriority w:val="99"/>
    <w:semiHidden/>
    <w:unhideWhenUsed/>
    <w:rsid w:val="00B40585"/>
    <w:pPr>
      <w:pBdr>
        <w:bottom w:val="single" w:sz="6" w:space="1" w:color="auto"/>
      </w:pBdr>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B40585"/>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B40585"/>
    <w:pPr>
      <w:pBdr>
        <w:top w:val="single" w:sz="6" w:space="1" w:color="auto"/>
      </w:pBdr>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B40585"/>
    <w:rPr>
      <w:rFonts w:ascii="Arial" w:eastAsia="Times New Roman" w:hAnsi="Arial" w:cs="Arial"/>
      <w:vanish/>
      <w:sz w:val="16"/>
      <w:szCs w:val="16"/>
      <w:lang w:eastAsia="en-GB"/>
    </w:rPr>
  </w:style>
  <w:style w:type="character" w:styleId="Strong">
    <w:name w:val="Strong"/>
    <w:basedOn w:val="DefaultParagraphFont"/>
    <w:uiPriority w:val="22"/>
    <w:qFormat/>
    <w:rsid w:val="00B40585"/>
    <w:rPr>
      <w:b/>
      <w:bCs/>
    </w:rPr>
  </w:style>
  <w:style w:type="paragraph" w:customStyle="1" w:styleId="status">
    <w:name w:val="status"/>
    <w:basedOn w:val="Normal"/>
    <w:rsid w:val="00B40585"/>
    <w:pPr>
      <w:spacing w:before="100" w:beforeAutospacing="1" w:after="100" w:afterAutospacing="1"/>
    </w:pPr>
    <w:rPr>
      <w:rFonts w:ascii="Times New Roman" w:eastAsia="Times New Roman" w:hAnsi="Times New Roman"/>
      <w:lang w:val="en-GB" w:eastAsia="en-GB"/>
    </w:rPr>
  </w:style>
  <w:style w:type="paragraph" w:customStyle="1" w:styleId="no-margin">
    <w:name w:val="no-margin"/>
    <w:basedOn w:val="Normal"/>
    <w:rsid w:val="00B40585"/>
    <w:pPr>
      <w:spacing w:before="100" w:beforeAutospacing="1" w:after="100" w:afterAutospacing="1"/>
    </w:pPr>
    <w:rPr>
      <w:rFonts w:ascii="Times New Roman" w:eastAsia="Times New Roman" w:hAnsi="Times New Roman"/>
      <w:lang w:val="en-GB" w:eastAsia="en-GB"/>
    </w:rPr>
  </w:style>
  <w:style w:type="character" w:customStyle="1" w:styleId="Heading2Char">
    <w:name w:val="Heading 2 Char"/>
    <w:basedOn w:val="DefaultParagraphFont"/>
    <w:link w:val="Heading2"/>
    <w:uiPriority w:val="9"/>
    <w:rsid w:val="00E13D8D"/>
    <w:rPr>
      <w:rFonts w:ascii="Times New Roman" w:eastAsia="Times New Roman" w:hAnsi="Times New Roman"/>
      <w:b/>
      <w:bCs/>
      <w:sz w:val="36"/>
      <w:szCs w:val="36"/>
      <w:lang w:eastAsia="en-GB"/>
    </w:rPr>
  </w:style>
  <w:style w:type="character" w:styleId="UnresolvedMention">
    <w:name w:val="Unresolved Mention"/>
    <w:basedOn w:val="DefaultParagraphFont"/>
    <w:uiPriority w:val="99"/>
    <w:semiHidden/>
    <w:unhideWhenUsed/>
    <w:rsid w:val="002B6EF4"/>
    <w:rPr>
      <w:color w:val="605E5C"/>
      <w:shd w:val="clear" w:color="auto" w:fill="E1DFDD"/>
    </w:rPr>
  </w:style>
  <w:style w:type="paragraph" w:styleId="Revision">
    <w:name w:val="Revision"/>
    <w:hidden/>
    <w:uiPriority w:val="71"/>
    <w:semiHidden/>
    <w:rsid w:val="00847CBF"/>
    <w:rPr>
      <w:sz w:val="24"/>
      <w:szCs w:val="24"/>
      <w:lang w:val="en-US"/>
    </w:rPr>
  </w:style>
  <w:style w:type="character" w:customStyle="1" w:styleId="Heading4Char">
    <w:name w:val="Heading 4 Char"/>
    <w:basedOn w:val="DefaultParagraphFont"/>
    <w:link w:val="Heading4"/>
    <w:uiPriority w:val="9"/>
    <w:semiHidden/>
    <w:rsid w:val="00CD3CE2"/>
    <w:rPr>
      <w:rFonts w:asciiTheme="majorHAnsi" w:eastAsiaTheme="majorEastAsia" w:hAnsiTheme="majorHAnsi" w:cstheme="majorBidi"/>
      <w:i/>
      <w:iCs/>
      <w:color w:val="365F91"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043776">
      <w:bodyDiv w:val="1"/>
      <w:marLeft w:val="0"/>
      <w:marRight w:val="0"/>
      <w:marTop w:val="0"/>
      <w:marBottom w:val="0"/>
      <w:divBdr>
        <w:top w:val="none" w:sz="0" w:space="0" w:color="auto"/>
        <w:left w:val="none" w:sz="0" w:space="0" w:color="auto"/>
        <w:bottom w:val="none" w:sz="0" w:space="0" w:color="auto"/>
        <w:right w:val="none" w:sz="0" w:space="0" w:color="auto"/>
      </w:divBdr>
    </w:div>
    <w:div w:id="583564884">
      <w:bodyDiv w:val="1"/>
      <w:marLeft w:val="0"/>
      <w:marRight w:val="0"/>
      <w:marTop w:val="0"/>
      <w:marBottom w:val="0"/>
      <w:divBdr>
        <w:top w:val="none" w:sz="0" w:space="0" w:color="auto"/>
        <w:left w:val="none" w:sz="0" w:space="0" w:color="auto"/>
        <w:bottom w:val="none" w:sz="0" w:space="0" w:color="auto"/>
        <w:right w:val="none" w:sz="0" w:space="0" w:color="auto"/>
      </w:divBdr>
    </w:div>
    <w:div w:id="950161830">
      <w:bodyDiv w:val="1"/>
      <w:marLeft w:val="0"/>
      <w:marRight w:val="0"/>
      <w:marTop w:val="0"/>
      <w:marBottom w:val="0"/>
      <w:divBdr>
        <w:top w:val="none" w:sz="0" w:space="0" w:color="auto"/>
        <w:left w:val="none" w:sz="0" w:space="0" w:color="auto"/>
        <w:bottom w:val="none" w:sz="0" w:space="0" w:color="auto"/>
        <w:right w:val="none" w:sz="0" w:space="0" w:color="auto"/>
      </w:divBdr>
    </w:div>
    <w:div w:id="1613440749">
      <w:bodyDiv w:val="1"/>
      <w:marLeft w:val="0"/>
      <w:marRight w:val="0"/>
      <w:marTop w:val="0"/>
      <w:marBottom w:val="0"/>
      <w:divBdr>
        <w:top w:val="none" w:sz="0" w:space="0" w:color="auto"/>
        <w:left w:val="none" w:sz="0" w:space="0" w:color="auto"/>
        <w:bottom w:val="none" w:sz="0" w:space="0" w:color="auto"/>
        <w:right w:val="none" w:sz="0" w:space="0" w:color="auto"/>
      </w:divBdr>
    </w:div>
    <w:div w:id="1662004837">
      <w:bodyDiv w:val="1"/>
      <w:marLeft w:val="0"/>
      <w:marRight w:val="0"/>
      <w:marTop w:val="0"/>
      <w:marBottom w:val="0"/>
      <w:divBdr>
        <w:top w:val="none" w:sz="0" w:space="0" w:color="auto"/>
        <w:left w:val="none" w:sz="0" w:space="0" w:color="auto"/>
        <w:bottom w:val="none" w:sz="0" w:space="0" w:color="auto"/>
        <w:right w:val="none" w:sz="0" w:space="0" w:color="auto"/>
      </w:divBdr>
    </w:div>
    <w:div w:id="1704402369">
      <w:bodyDiv w:val="1"/>
      <w:marLeft w:val="0"/>
      <w:marRight w:val="0"/>
      <w:marTop w:val="0"/>
      <w:marBottom w:val="0"/>
      <w:divBdr>
        <w:top w:val="none" w:sz="0" w:space="0" w:color="auto"/>
        <w:left w:val="none" w:sz="0" w:space="0" w:color="auto"/>
        <w:bottom w:val="none" w:sz="0" w:space="0" w:color="auto"/>
        <w:right w:val="none" w:sz="0" w:space="0" w:color="auto"/>
      </w:divBdr>
    </w:div>
    <w:div w:id="1853766074">
      <w:bodyDiv w:val="1"/>
      <w:marLeft w:val="0"/>
      <w:marRight w:val="0"/>
      <w:marTop w:val="0"/>
      <w:marBottom w:val="0"/>
      <w:divBdr>
        <w:top w:val="none" w:sz="0" w:space="0" w:color="auto"/>
        <w:left w:val="none" w:sz="0" w:space="0" w:color="auto"/>
        <w:bottom w:val="none" w:sz="0" w:space="0" w:color="auto"/>
        <w:right w:val="none" w:sz="0" w:space="0" w:color="auto"/>
      </w:divBdr>
    </w:div>
    <w:div w:id="2018539924">
      <w:bodyDiv w:val="1"/>
      <w:marLeft w:val="0"/>
      <w:marRight w:val="0"/>
      <w:marTop w:val="0"/>
      <w:marBottom w:val="0"/>
      <w:divBdr>
        <w:top w:val="none" w:sz="0" w:space="0" w:color="auto"/>
        <w:left w:val="none" w:sz="0" w:space="0" w:color="auto"/>
        <w:bottom w:val="none" w:sz="0" w:space="0" w:color="auto"/>
        <w:right w:val="none" w:sz="0" w:space="0" w:color="auto"/>
      </w:divBdr>
      <w:divsChild>
        <w:div w:id="1829636795">
          <w:marLeft w:val="0"/>
          <w:marRight w:val="0"/>
          <w:marTop w:val="0"/>
          <w:marBottom w:val="0"/>
          <w:divBdr>
            <w:top w:val="none" w:sz="0" w:space="0" w:color="auto"/>
            <w:left w:val="none" w:sz="0" w:space="0" w:color="auto"/>
            <w:bottom w:val="none" w:sz="0" w:space="0" w:color="auto"/>
            <w:right w:val="none" w:sz="0" w:space="0" w:color="auto"/>
          </w:divBdr>
          <w:divsChild>
            <w:div w:id="74477332">
              <w:marLeft w:val="0"/>
              <w:marRight w:val="0"/>
              <w:marTop w:val="0"/>
              <w:marBottom w:val="0"/>
              <w:divBdr>
                <w:top w:val="none" w:sz="0" w:space="0" w:color="auto"/>
                <w:left w:val="none" w:sz="0" w:space="0" w:color="auto"/>
                <w:bottom w:val="none" w:sz="0" w:space="0" w:color="auto"/>
                <w:right w:val="none" w:sz="0" w:space="0" w:color="auto"/>
              </w:divBdr>
            </w:div>
            <w:div w:id="573854348">
              <w:marLeft w:val="0"/>
              <w:marRight w:val="0"/>
              <w:marTop w:val="0"/>
              <w:marBottom w:val="0"/>
              <w:divBdr>
                <w:top w:val="none" w:sz="0" w:space="0" w:color="auto"/>
                <w:left w:val="none" w:sz="0" w:space="8" w:color="101010"/>
                <w:bottom w:val="none" w:sz="0" w:space="0" w:color="101010"/>
                <w:right w:val="none" w:sz="0" w:space="8" w:color="101010"/>
              </w:divBdr>
            </w:div>
          </w:divsChild>
        </w:div>
        <w:div w:id="747003226">
          <w:marLeft w:val="0"/>
          <w:marRight w:val="0"/>
          <w:marTop w:val="0"/>
          <w:marBottom w:val="0"/>
          <w:divBdr>
            <w:top w:val="none" w:sz="0" w:space="0" w:color="auto"/>
            <w:left w:val="none" w:sz="0" w:space="0" w:color="auto"/>
            <w:bottom w:val="none" w:sz="0" w:space="0" w:color="auto"/>
            <w:right w:val="none" w:sz="0" w:space="0" w:color="auto"/>
          </w:divBdr>
          <w:divsChild>
            <w:div w:id="2094399532">
              <w:marLeft w:val="0"/>
              <w:marRight w:val="0"/>
              <w:marTop w:val="0"/>
              <w:marBottom w:val="0"/>
              <w:divBdr>
                <w:top w:val="none" w:sz="0" w:space="0" w:color="auto"/>
                <w:left w:val="none" w:sz="0" w:space="0" w:color="auto"/>
                <w:bottom w:val="none" w:sz="0" w:space="0" w:color="auto"/>
                <w:right w:val="none" w:sz="0" w:space="0" w:color="auto"/>
              </w:divBdr>
              <w:divsChild>
                <w:div w:id="1597514571">
                  <w:marLeft w:val="0"/>
                  <w:marRight w:val="410"/>
                  <w:marTop w:val="0"/>
                  <w:marBottom w:val="480"/>
                  <w:divBdr>
                    <w:top w:val="single" w:sz="6" w:space="0" w:color="C2C2C2"/>
                    <w:left w:val="single" w:sz="6" w:space="0" w:color="C2C2C2"/>
                    <w:bottom w:val="single" w:sz="6" w:space="0" w:color="C2C2C2"/>
                    <w:right w:val="single" w:sz="6" w:space="0" w:color="C2C2C2"/>
                  </w:divBdr>
                  <w:divsChild>
                    <w:div w:id="1112481273">
                      <w:marLeft w:val="0"/>
                      <w:marRight w:val="0"/>
                      <w:marTop w:val="0"/>
                      <w:marBottom w:val="0"/>
                      <w:divBdr>
                        <w:top w:val="none" w:sz="0" w:space="0" w:color="auto"/>
                        <w:left w:val="none" w:sz="0" w:space="0" w:color="auto"/>
                        <w:bottom w:val="none" w:sz="0" w:space="0" w:color="auto"/>
                        <w:right w:val="none" w:sz="0" w:space="0" w:color="auto"/>
                      </w:divBdr>
                    </w:div>
                    <w:div w:id="170418762">
                      <w:marLeft w:val="0"/>
                      <w:marRight w:val="0"/>
                      <w:marTop w:val="0"/>
                      <w:marBottom w:val="0"/>
                      <w:divBdr>
                        <w:top w:val="none" w:sz="0" w:space="0" w:color="auto"/>
                        <w:left w:val="none" w:sz="0" w:space="0" w:color="auto"/>
                        <w:bottom w:val="none" w:sz="0" w:space="0" w:color="auto"/>
                        <w:right w:val="none" w:sz="0" w:space="0" w:color="auto"/>
                      </w:divBdr>
                      <w:divsChild>
                        <w:div w:id="1923635491">
                          <w:marLeft w:val="0"/>
                          <w:marRight w:val="0"/>
                          <w:marTop w:val="0"/>
                          <w:marBottom w:val="0"/>
                          <w:divBdr>
                            <w:top w:val="none" w:sz="0" w:space="0" w:color="auto"/>
                            <w:left w:val="none" w:sz="0" w:space="0" w:color="auto"/>
                            <w:bottom w:val="none" w:sz="0" w:space="0" w:color="auto"/>
                            <w:right w:val="none" w:sz="0" w:space="0" w:color="auto"/>
                          </w:divBdr>
                          <w:divsChild>
                            <w:div w:id="2074615589">
                              <w:marLeft w:val="0"/>
                              <w:marRight w:val="60"/>
                              <w:marTop w:val="0"/>
                              <w:marBottom w:val="0"/>
                              <w:divBdr>
                                <w:top w:val="none" w:sz="0" w:space="0" w:color="auto"/>
                                <w:left w:val="none" w:sz="0" w:space="0" w:color="auto"/>
                                <w:bottom w:val="none" w:sz="0" w:space="0" w:color="auto"/>
                                <w:right w:val="none" w:sz="0" w:space="0" w:color="auto"/>
                              </w:divBdr>
                            </w:div>
                          </w:divsChild>
                        </w:div>
                        <w:div w:id="165051953">
                          <w:marLeft w:val="0"/>
                          <w:marRight w:val="0"/>
                          <w:marTop w:val="0"/>
                          <w:marBottom w:val="0"/>
                          <w:divBdr>
                            <w:top w:val="none" w:sz="0" w:space="0" w:color="auto"/>
                            <w:left w:val="none" w:sz="0" w:space="0" w:color="auto"/>
                            <w:bottom w:val="single" w:sz="6" w:space="0" w:color="C2C2C2"/>
                            <w:right w:val="none" w:sz="0" w:space="0" w:color="auto"/>
                          </w:divBdr>
                          <w:divsChild>
                            <w:div w:id="894467398">
                              <w:marLeft w:val="0"/>
                              <w:marRight w:val="0"/>
                              <w:marTop w:val="0"/>
                              <w:marBottom w:val="0"/>
                              <w:divBdr>
                                <w:top w:val="none" w:sz="0" w:space="0" w:color="auto"/>
                                <w:left w:val="none" w:sz="0" w:space="0" w:color="auto"/>
                                <w:bottom w:val="none" w:sz="0" w:space="0" w:color="auto"/>
                                <w:right w:val="none" w:sz="0" w:space="0" w:color="auto"/>
                              </w:divBdr>
                            </w:div>
                          </w:divsChild>
                        </w:div>
                        <w:div w:id="353270112">
                          <w:marLeft w:val="0"/>
                          <w:marRight w:val="0"/>
                          <w:marTop w:val="0"/>
                          <w:marBottom w:val="0"/>
                          <w:divBdr>
                            <w:top w:val="none" w:sz="0" w:space="0" w:color="auto"/>
                            <w:left w:val="none" w:sz="0" w:space="0" w:color="auto"/>
                            <w:bottom w:val="none" w:sz="0" w:space="0" w:color="auto"/>
                            <w:right w:val="none" w:sz="0" w:space="0" w:color="auto"/>
                          </w:divBdr>
                          <w:divsChild>
                            <w:div w:id="512065295">
                              <w:marLeft w:val="0"/>
                              <w:marRight w:val="0"/>
                              <w:marTop w:val="0"/>
                              <w:marBottom w:val="0"/>
                              <w:divBdr>
                                <w:top w:val="none" w:sz="0" w:space="0" w:color="auto"/>
                                <w:left w:val="none" w:sz="0" w:space="0" w:color="auto"/>
                                <w:bottom w:val="none" w:sz="0" w:space="0" w:color="auto"/>
                                <w:right w:val="none" w:sz="0" w:space="0" w:color="auto"/>
                              </w:divBdr>
                              <w:divsChild>
                                <w:div w:id="738744655">
                                  <w:marLeft w:val="0"/>
                                  <w:marRight w:val="0"/>
                                  <w:marTop w:val="0"/>
                                  <w:marBottom w:val="0"/>
                                  <w:divBdr>
                                    <w:top w:val="none" w:sz="0" w:space="0" w:color="auto"/>
                                    <w:left w:val="none" w:sz="0" w:space="0" w:color="auto"/>
                                    <w:bottom w:val="single" w:sz="6" w:space="24" w:color="DCDCDC"/>
                                    <w:right w:val="none" w:sz="0" w:space="0" w:color="auto"/>
                                  </w:divBdr>
                                  <w:divsChild>
                                    <w:div w:id="1533837204">
                                      <w:marLeft w:val="0"/>
                                      <w:marRight w:val="0"/>
                                      <w:marTop w:val="150"/>
                                      <w:marBottom w:val="75"/>
                                      <w:divBdr>
                                        <w:top w:val="none" w:sz="0" w:space="0" w:color="auto"/>
                                        <w:left w:val="none" w:sz="0" w:space="0" w:color="auto"/>
                                        <w:bottom w:val="none" w:sz="0" w:space="0" w:color="auto"/>
                                        <w:right w:val="none" w:sz="0" w:space="0" w:color="auto"/>
                                      </w:divBdr>
                                    </w:div>
                                    <w:div w:id="485708422">
                                      <w:marLeft w:val="0"/>
                                      <w:marRight w:val="0"/>
                                      <w:marTop w:val="0"/>
                                      <w:marBottom w:val="0"/>
                                      <w:divBdr>
                                        <w:top w:val="none" w:sz="0" w:space="0" w:color="auto"/>
                                        <w:left w:val="none" w:sz="0" w:space="0" w:color="auto"/>
                                        <w:bottom w:val="none" w:sz="0" w:space="0" w:color="auto"/>
                                        <w:right w:val="none" w:sz="0" w:space="0" w:color="auto"/>
                                      </w:divBdr>
                                    </w:div>
                                    <w:div w:id="136922633">
                                      <w:marLeft w:val="300"/>
                                      <w:marRight w:val="0"/>
                                      <w:marTop w:val="120"/>
                                      <w:marBottom w:val="0"/>
                                      <w:divBdr>
                                        <w:top w:val="none" w:sz="0" w:space="0" w:color="auto"/>
                                        <w:left w:val="none" w:sz="0" w:space="0" w:color="auto"/>
                                        <w:bottom w:val="none" w:sz="0" w:space="0" w:color="auto"/>
                                        <w:right w:val="none" w:sz="0" w:space="0" w:color="auto"/>
                                      </w:divBdr>
                                      <w:divsChild>
                                        <w:div w:id="1512456193">
                                          <w:marLeft w:val="0"/>
                                          <w:marRight w:val="0"/>
                                          <w:marTop w:val="0"/>
                                          <w:marBottom w:val="60"/>
                                          <w:divBdr>
                                            <w:top w:val="none" w:sz="0" w:space="0" w:color="auto"/>
                                            <w:left w:val="none" w:sz="0" w:space="0" w:color="auto"/>
                                            <w:bottom w:val="none" w:sz="0" w:space="0" w:color="auto"/>
                                            <w:right w:val="none" w:sz="0" w:space="0" w:color="auto"/>
                                          </w:divBdr>
                                          <w:divsChild>
                                            <w:div w:id="214600221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87965181">
                                      <w:marLeft w:val="-180"/>
                                      <w:marRight w:val="-180"/>
                                      <w:marTop w:val="240"/>
                                      <w:marBottom w:val="0"/>
                                      <w:divBdr>
                                        <w:top w:val="dotted" w:sz="6" w:space="0" w:color="ECEFF1"/>
                                        <w:left w:val="none" w:sz="0" w:space="0" w:color="auto"/>
                                        <w:bottom w:val="none" w:sz="0" w:space="0" w:color="auto"/>
                                        <w:right w:val="none" w:sz="0" w:space="0" w:color="auto"/>
                                      </w:divBdr>
                                    </w:div>
                                  </w:divsChild>
                                </w:div>
                                <w:div w:id="511458776">
                                  <w:marLeft w:val="0"/>
                                  <w:marRight w:val="0"/>
                                  <w:marTop w:val="0"/>
                                  <w:marBottom w:val="0"/>
                                  <w:divBdr>
                                    <w:top w:val="none" w:sz="0" w:space="0" w:color="auto"/>
                                    <w:left w:val="none" w:sz="0" w:space="0" w:color="auto"/>
                                    <w:bottom w:val="single" w:sz="6" w:space="24" w:color="DCDCDC"/>
                                    <w:right w:val="none" w:sz="0" w:space="0" w:color="auto"/>
                                  </w:divBdr>
                                  <w:divsChild>
                                    <w:div w:id="1139499310">
                                      <w:marLeft w:val="0"/>
                                      <w:marRight w:val="0"/>
                                      <w:marTop w:val="150"/>
                                      <w:marBottom w:val="75"/>
                                      <w:divBdr>
                                        <w:top w:val="none" w:sz="0" w:space="0" w:color="auto"/>
                                        <w:left w:val="none" w:sz="0" w:space="0" w:color="auto"/>
                                        <w:bottom w:val="none" w:sz="0" w:space="0" w:color="auto"/>
                                        <w:right w:val="none" w:sz="0" w:space="0" w:color="auto"/>
                                      </w:divBdr>
                                    </w:div>
                                    <w:div w:id="216478459">
                                      <w:marLeft w:val="0"/>
                                      <w:marRight w:val="0"/>
                                      <w:marTop w:val="0"/>
                                      <w:marBottom w:val="0"/>
                                      <w:divBdr>
                                        <w:top w:val="none" w:sz="0" w:space="0" w:color="auto"/>
                                        <w:left w:val="none" w:sz="0" w:space="0" w:color="auto"/>
                                        <w:bottom w:val="none" w:sz="0" w:space="0" w:color="auto"/>
                                        <w:right w:val="none" w:sz="0" w:space="0" w:color="auto"/>
                                      </w:divBdr>
                                    </w:div>
                                    <w:div w:id="1577083366">
                                      <w:marLeft w:val="300"/>
                                      <w:marRight w:val="0"/>
                                      <w:marTop w:val="120"/>
                                      <w:marBottom w:val="0"/>
                                      <w:divBdr>
                                        <w:top w:val="none" w:sz="0" w:space="0" w:color="auto"/>
                                        <w:left w:val="none" w:sz="0" w:space="0" w:color="auto"/>
                                        <w:bottom w:val="none" w:sz="0" w:space="0" w:color="auto"/>
                                        <w:right w:val="none" w:sz="0" w:space="0" w:color="auto"/>
                                      </w:divBdr>
                                    </w:div>
                                    <w:div w:id="1408843391">
                                      <w:marLeft w:val="-180"/>
                                      <w:marRight w:val="-180"/>
                                      <w:marTop w:val="240"/>
                                      <w:marBottom w:val="0"/>
                                      <w:divBdr>
                                        <w:top w:val="dotted" w:sz="6" w:space="0" w:color="ECEFF1"/>
                                        <w:left w:val="none" w:sz="0" w:space="0" w:color="auto"/>
                                        <w:bottom w:val="none" w:sz="0" w:space="0" w:color="auto"/>
                                        <w:right w:val="none" w:sz="0" w:space="0" w:color="auto"/>
                                      </w:divBdr>
                                    </w:div>
                                  </w:divsChild>
                                </w:div>
                                <w:div w:id="26105255">
                                  <w:marLeft w:val="0"/>
                                  <w:marRight w:val="0"/>
                                  <w:marTop w:val="0"/>
                                  <w:marBottom w:val="0"/>
                                  <w:divBdr>
                                    <w:top w:val="none" w:sz="0" w:space="0" w:color="auto"/>
                                    <w:left w:val="none" w:sz="0" w:space="0" w:color="auto"/>
                                    <w:bottom w:val="single" w:sz="6" w:space="24" w:color="DCDCDC"/>
                                    <w:right w:val="none" w:sz="0" w:space="0" w:color="auto"/>
                                  </w:divBdr>
                                  <w:divsChild>
                                    <w:div w:id="290746903">
                                      <w:marLeft w:val="0"/>
                                      <w:marRight w:val="0"/>
                                      <w:marTop w:val="150"/>
                                      <w:marBottom w:val="75"/>
                                      <w:divBdr>
                                        <w:top w:val="none" w:sz="0" w:space="0" w:color="auto"/>
                                        <w:left w:val="none" w:sz="0" w:space="0" w:color="auto"/>
                                        <w:bottom w:val="none" w:sz="0" w:space="0" w:color="auto"/>
                                        <w:right w:val="none" w:sz="0" w:space="0" w:color="auto"/>
                                      </w:divBdr>
                                    </w:div>
                                    <w:div w:id="326129797">
                                      <w:marLeft w:val="0"/>
                                      <w:marRight w:val="0"/>
                                      <w:marTop w:val="0"/>
                                      <w:marBottom w:val="0"/>
                                      <w:divBdr>
                                        <w:top w:val="none" w:sz="0" w:space="0" w:color="auto"/>
                                        <w:left w:val="none" w:sz="0" w:space="0" w:color="auto"/>
                                        <w:bottom w:val="none" w:sz="0" w:space="0" w:color="auto"/>
                                        <w:right w:val="none" w:sz="0" w:space="0" w:color="auto"/>
                                      </w:divBdr>
                                    </w:div>
                                    <w:div w:id="192034821">
                                      <w:marLeft w:val="300"/>
                                      <w:marRight w:val="0"/>
                                      <w:marTop w:val="120"/>
                                      <w:marBottom w:val="0"/>
                                      <w:divBdr>
                                        <w:top w:val="none" w:sz="0" w:space="0" w:color="auto"/>
                                        <w:left w:val="none" w:sz="0" w:space="0" w:color="auto"/>
                                        <w:bottom w:val="none" w:sz="0" w:space="0" w:color="auto"/>
                                        <w:right w:val="none" w:sz="0" w:space="0" w:color="auto"/>
                                      </w:divBdr>
                                    </w:div>
                                    <w:div w:id="634675253">
                                      <w:marLeft w:val="-180"/>
                                      <w:marRight w:val="-180"/>
                                      <w:marTop w:val="240"/>
                                      <w:marBottom w:val="0"/>
                                      <w:divBdr>
                                        <w:top w:val="dotted" w:sz="6" w:space="0" w:color="ECEFF1"/>
                                        <w:left w:val="none" w:sz="0" w:space="0" w:color="auto"/>
                                        <w:bottom w:val="none" w:sz="0" w:space="0" w:color="auto"/>
                                        <w:right w:val="none" w:sz="0" w:space="0" w:color="auto"/>
                                      </w:divBdr>
                                    </w:div>
                                  </w:divsChild>
                                </w:div>
                                <w:div w:id="2108692666">
                                  <w:marLeft w:val="0"/>
                                  <w:marRight w:val="0"/>
                                  <w:marTop w:val="0"/>
                                  <w:marBottom w:val="0"/>
                                  <w:divBdr>
                                    <w:top w:val="none" w:sz="0" w:space="0" w:color="auto"/>
                                    <w:left w:val="none" w:sz="0" w:space="0" w:color="auto"/>
                                    <w:bottom w:val="single" w:sz="6" w:space="24" w:color="DCDCDC"/>
                                    <w:right w:val="none" w:sz="0" w:space="0" w:color="auto"/>
                                  </w:divBdr>
                                  <w:divsChild>
                                    <w:div w:id="179390939">
                                      <w:marLeft w:val="0"/>
                                      <w:marRight w:val="0"/>
                                      <w:marTop w:val="150"/>
                                      <w:marBottom w:val="75"/>
                                      <w:divBdr>
                                        <w:top w:val="none" w:sz="0" w:space="0" w:color="auto"/>
                                        <w:left w:val="none" w:sz="0" w:space="0" w:color="auto"/>
                                        <w:bottom w:val="none" w:sz="0" w:space="0" w:color="auto"/>
                                        <w:right w:val="none" w:sz="0" w:space="0" w:color="auto"/>
                                      </w:divBdr>
                                    </w:div>
                                    <w:div w:id="615408509">
                                      <w:marLeft w:val="0"/>
                                      <w:marRight w:val="0"/>
                                      <w:marTop w:val="0"/>
                                      <w:marBottom w:val="0"/>
                                      <w:divBdr>
                                        <w:top w:val="none" w:sz="0" w:space="0" w:color="auto"/>
                                        <w:left w:val="none" w:sz="0" w:space="0" w:color="auto"/>
                                        <w:bottom w:val="none" w:sz="0" w:space="0" w:color="auto"/>
                                        <w:right w:val="none" w:sz="0" w:space="0" w:color="auto"/>
                                      </w:divBdr>
                                    </w:div>
                                    <w:div w:id="1352489367">
                                      <w:marLeft w:val="300"/>
                                      <w:marRight w:val="0"/>
                                      <w:marTop w:val="120"/>
                                      <w:marBottom w:val="0"/>
                                      <w:divBdr>
                                        <w:top w:val="none" w:sz="0" w:space="0" w:color="auto"/>
                                        <w:left w:val="none" w:sz="0" w:space="0" w:color="auto"/>
                                        <w:bottom w:val="none" w:sz="0" w:space="0" w:color="auto"/>
                                        <w:right w:val="none" w:sz="0" w:space="0" w:color="auto"/>
                                      </w:divBdr>
                                    </w:div>
                                    <w:div w:id="256209261">
                                      <w:marLeft w:val="-180"/>
                                      <w:marRight w:val="-180"/>
                                      <w:marTop w:val="240"/>
                                      <w:marBottom w:val="0"/>
                                      <w:divBdr>
                                        <w:top w:val="dotted" w:sz="6" w:space="0" w:color="ECEFF1"/>
                                        <w:left w:val="none" w:sz="0" w:space="0" w:color="auto"/>
                                        <w:bottom w:val="none" w:sz="0" w:space="0" w:color="auto"/>
                                        <w:right w:val="none" w:sz="0" w:space="0" w:color="auto"/>
                                      </w:divBdr>
                                    </w:div>
                                  </w:divsChild>
                                </w:div>
                                <w:div w:id="2111199218">
                                  <w:marLeft w:val="0"/>
                                  <w:marRight w:val="0"/>
                                  <w:marTop w:val="0"/>
                                  <w:marBottom w:val="0"/>
                                  <w:divBdr>
                                    <w:top w:val="none" w:sz="0" w:space="0" w:color="auto"/>
                                    <w:left w:val="none" w:sz="0" w:space="0" w:color="auto"/>
                                    <w:bottom w:val="single" w:sz="6" w:space="24" w:color="DCDCDC"/>
                                    <w:right w:val="none" w:sz="0" w:space="0" w:color="auto"/>
                                  </w:divBdr>
                                  <w:divsChild>
                                    <w:div w:id="514926552">
                                      <w:marLeft w:val="0"/>
                                      <w:marRight w:val="0"/>
                                      <w:marTop w:val="150"/>
                                      <w:marBottom w:val="75"/>
                                      <w:divBdr>
                                        <w:top w:val="none" w:sz="0" w:space="0" w:color="auto"/>
                                        <w:left w:val="none" w:sz="0" w:space="0" w:color="auto"/>
                                        <w:bottom w:val="none" w:sz="0" w:space="0" w:color="auto"/>
                                        <w:right w:val="none" w:sz="0" w:space="0" w:color="auto"/>
                                      </w:divBdr>
                                    </w:div>
                                    <w:div w:id="1567186944">
                                      <w:marLeft w:val="0"/>
                                      <w:marRight w:val="0"/>
                                      <w:marTop w:val="0"/>
                                      <w:marBottom w:val="0"/>
                                      <w:divBdr>
                                        <w:top w:val="none" w:sz="0" w:space="0" w:color="auto"/>
                                        <w:left w:val="none" w:sz="0" w:space="0" w:color="auto"/>
                                        <w:bottom w:val="none" w:sz="0" w:space="0" w:color="auto"/>
                                        <w:right w:val="none" w:sz="0" w:space="0" w:color="auto"/>
                                      </w:divBdr>
                                    </w:div>
                                    <w:div w:id="1996520676">
                                      <w:marLeft w:val="300"/>
                                      <w:marRight w:val="0"/>
                                      <w:marTop w:val="120"/>
                                      <w:marBottom w:val="0"/>
                                      <w:divBdr>
                                        <w:top w:val="none" w:sz="0" w:space="0" w:color="auto"/>
                                        <w:left w:val="none" w:sz="0" w:space="0" w:color="auto"/>
                                        <w:bottom w:val="none" w:sz="0" w:space="0" w:color="auto"/>
                                        <w:right w:val="none" w:sz="0" w:space="0" w:color="auto"/>
                                      </w:divBdr>
                                    </w:div>
                                    <w:div w:id="1677732984">
                                      <w:marLeft w:val="-180"/>
                                      <w:marRight w:val="-180"/>
                                      <w:marTop w:val="240"/>
                                      <w:marBottom w:val="0"/>
                                      <w:divBdr>
                                        <w:top w:val="dotted" w:sz="6" w:space="0" w:color="ECEFF1"/>
                                        <w:left w:val="none" w:sz="0" w:space="0" w:color="auto"/>
                                        <w:bottom w:val="none" w:sz="0" w:space="0" w:color="auto"/>
                                        <w:right w:val="none" w:sz="0" w:space="0" w:color="auto"/>
                                      </w:divBdr>
                                    </w:div>
                                  </w:divsChild>
                                </w:div>
                                <w:div w:id="2048676634">
                                  <w:marLeft w:val="0"/>
                                  <w:marRight w:val="0"/>
                                  <w:marTop w:val="0"/>
                                  <w:marBottom w:val="0"/>
                                  <w:divBdr>
                                    <w:top w:val="none" w:sz="0" w:space="0" w:color="auto"/>
                                    <w:left w:val="none" w:sz="0" w:space="0" w:color="auto"/>
                                    <w:bottom w:val="single" w:sz="6" w:space="24" w:color="DCDCDC"/>
                                    <w:right w:val="none" w:sz="0" w:space="0" w:color="auto"/>
                                  </w:divBdr>
                                  <w:divsChild>
                                    <w:div w:id="309749827">
                                      <w:marLeft w:val="0"/>
                                      <w:marRight w:val="0"/>
                                      <w:marTop w:val="150"/>
                                      <w:marBottom w:val="75"/>
                                      <w:divBdr>
                                        <w:top w:val="none" w:sz="0" w:space="0" w:color="auto"/>
                                        <w:left w:val="none" w:sz="0" w:space="0" w:color="auto"/>
                                        <w:bottom w:val="none" w:sz="0" w:space="0" w:color="auto"/>
                                        <w:right w:val="none" w:sz="0" w:space="0" w:color="auto"/>
                                      </w:divBdr>
                                    </w:div>
                                    <w:div w:id="152530781">
                                      <w:marLeft w:val="0"/>
                                      <w:marRight w:val="0"/>
                                      <w:marTop w:val="0"/>
                                      <w:marBottom w:val="0"/>
                                      <w:divBdr>
                                        <w:top w:val="none" w:sz="0" w:space="0" w:color="auto"/>
                                        <w:left w:val="none" w:sz="0" w:space="0" w:color="auto"/>
                                        <w:bottom w:val="none" w:sz="0" w:space="0" w:color="auto"/>
                                        <w:right w:val="none" w:sz="0" w:space="0" w:color="auto"/>
                                      </w:divBdr>
                                    </w:div>
                                    <w:div w:id="2004353740">
                                      <w:marLeft w:val="300"/>
                                      <w:marRight w:val="0"/>
                                      <w:marTop w:val="120"/>
                                      <w:marBottom w:val="0"/>
                                      <w:divBdr>
                                        <w:top w:val="none" w:sz="0" w:space="0" w:color="auto"/>
                                        <w:left w:val="none" w:sz="0" w:space="0" w:color="auto"/>
                                        <w:bottom w:val="none" w:sz="0" w:space="0" w:color="auto"/>
                                        <w:right w:val="none" w:sz="0" w:space="0" w:color="auto"/>
                                      </w:divBdr>
                                    </w:div>
                                    <w:div w:id="1196890544">
                                      <w:marLeft w:val="-180"/>
                                      <w:marRight w:val="-180"/>
                                      <w:marTop w:val="240"/>
                                      <w:marBottom w:val="0"/>
                                      <w:divBdr>
                                        <w:top w:val="dotted" w:sz="6" w:space="0" w:color="ECEFF1"/>
                                        <w:left w:val="none" w:sz="0" w:space="0" w:color="auto"/>
                                        <w:bottom w:val="none" w:sz="0" w:space="0" w:color="auto"/>
                                        <w:right w:val="none" w:sz="0" w:space="0" w:color="auto"/>
                                      </w:divBdr>
                                    </w:div>
                                  </w:divsChild>
                                </w:div>
                                <w:div w:id="1113793053">
                                  <w:marLeft w:val="0"/>
                                  <w:marRight w:val="0"/>
                                  <w:marTop w:val="0"/>
                                  <w:marBottom w:val="0"/>
                                  <w:divBdr>
                                    <w:top w:val="none" w:sz="0" w:space="0" w:color="auto"/>
                                    <w:left w:val="none" w:sz="0" w:space="0" w:color="auto"/>
                                    <w:bottom w:val="single" w:sz="6" w:space="24" w:color="DCDCDC"/>
                                    <w:right w:val="none" w:sz="0" w:space="0" w:color="auto"/>
                                  </w:divBdr>
                                  <w:divsChild>
                                    <w:div w:id="471868213">
                                      <w:marLeft w:val="0"/>
                                      <w:marRight w:val="0"/>
                                      <w:marTop w:val="150"/>
                                      <w:marBottom w:val="75"/>
                                      <w:divBdr>
                                        <w:top w:val="none" w:sz="0" w:space="0" w:color="auto"/>
                                        <w:left w:val="none" w:sz="0" w:space="0" w:color="auto"/>
                                        <w:bottom w:val="none" w:sz="0" w:space="0" w:color="auto"/>
                                        <w:right w:val="none" w:sz="0" w:space="0" w:color="auto"/>
                                      </w:divBdr>
                                    </w:div>
                                    <w:div w:id="1418821223">
                                      <w:marLeft w:val="0"/>
                                      <w:marRight w:val="0"/>
                                      <w:marTop w:val="0"/>
                                      <w:marBottom w:val="0"/>
                                      <w:divBdr>
                                        <w:top w:val="none" w:sz="0" w:space="0" w:color="auto"/>
                                        <w:left w:val="none" w:sz="0" w:space="0" w:color="auto"/>
                                        <w:bottom w:val="none" w:sz="0" w:space="0" w:color="auto"/>
                                        <w:right w:val="none" w:sz="0" w:space="0" w:color="auto"/>
                                      </w:divBdr>
                                    </w:div>
                                    <w:div w:id="165826129">
                                      <w:marLeft w:val="300"/>
                                      <w:marRight w:val="0"/>
                                      <w:marTop w:val="120"/>
                                      <w:marBottom w:val="0"/>
                                      <w:divBdr>
                                        <w:top w:val="none" w:sz="0" w:space="0" w:color="auto"/>
                                        <w:left w:val="none" w:sz="0" w:space="0" w:color="auto"/>
                                        <w:bottom w:val="none" w:sz="0" w:space="0" w:color="auto"/>
                                        <w:right w:val="none" w:sz="0" w:space="0" w:color="auto"/>
                                      </w:divBdr>
                                      <w:divsChild>
                                        <w:div w:id="442966582">
                                          <w:marLeft w:val="0"/>
                                          <w:marRight w:val="0"/>
                                          <w:marTop w:val="0"/>
                                          <w:marBottom w:val="60"/>
                                          <w:divBdr>
                                            <w:top w:val="none" w:sz="0" w:space="0" w:color="auto"/>
                                            <w:left w:val="none" w:sz="0" w:space="0" w:color="auto"/>
                                            <w:bottom w:val="none" w:sz="0" w:space="0" w:color="auto"/>
                                            <w:right w:val="none" w:sz="0" w:space="0" w:color="auto"/>
                                          </w:divBdr>
                                          <w:divsChild>
                                            <w:div w:id="19123060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597908608">
                                      <w:marLeft w:val="-180"/>
                                      <w:marRight w:val="-180"/>
                                      <w:marTop w:val="240"/>
                                      <w:marBottom w:val="0"/>
                                      <w:divBdr>
                                        <w:top w:val="dotted" w:sz="6" w:space="0" w:color="ECEFF1"/>
                                        <w:left w:val="none" w:sz="0" w:space="0" w:color="auto"/>
                                        <w:bottom w:val="none" w:sz="0" w:space="0" w:color="auto"/>
                                        <w:right w:val="none" w:sz="0" w:space="0" w:color="auto"/>
                                      </w:divBdr>
                                    </w:div>
                                  </w:divsChild>
                                </w:div>
                                <w:div w:id="707872641">
                                  <w:marLeft w:val="0"/>
                                  <w:marRight w:val="0"/>
                                  <w:marTop w:val="0"/>
                                  <w:marBottom w:val="0"/>
                                  <w:divBdr>
                                    <w:top w:val="none" w:sz="0" w:space="0" w:color="auto"/>
                                    <w:left w:val="none" w:sz="0" w:space="0" w:color="auto"/>
                                    <w:bottom w:val="single" w:sz="6" w:space="24" w:color="DCDCDC"/>
                                    <w:right w:val="none" w:sz="0" w:space="0" w:color="auto"/>
                                  </w:divBdr>
                                  <w:divsChild>
                                    <w:div w:id="1229805009">
                                      <w:marLeft w:val="0"/>
                                      <w:marRight w:val="0"/>
                                      <w:marTop w:val="150"/>
                                      <w:marBottom w:val="75"/>
                                      <w:divBdr>
                                        <w:top w:val="none" w:sz="0" w:space="0" w:color="auto"/>
                                        <w:left w:val="none" w:sz="0" w:space="0" w:color="auto"/>
                                        <w:bottom w:val="none" w:sz="0" w:space="0" w:color="auto"/>
                                        <w:right w:val="none" w:sz="0" w:space="0" w:color="auto"/>
                                      </w:divBdr>
                                    </w:div>
                                    <w:div w:id="1626350600">
                                      <w:marLeft w:val="0"/>
                                      <w:marRight w:val="0"/>
                                      <w:marTop w:val="0"/>
                                      <w:marBottom w:val="0"/>
                                      <w:divBdr>
                                        <w:top w:val="none" w:sz="0" w:space="0" w:color="auto"/>
                                        <w:left w:val="none" w:sz="0" w:space="0" w:color="auto"/>
                                        <w:bottom w:val="none" w:sz="0" w:space="0" w:color="auto"/>
                                        <w:right w:val="none" w:sz="0" w:space="0" w:color="auto"/>
                                      </w:divBdr>
                                    </w:div>
                                    <w:div w:id="1838301590">
                                      <w:marLeft w:val="300"/>
                                      <w:marRight w:val="0"/>
                                      <w:marTop w:val="120"/>
                                      <w:marBottom w:val="0"/>
                                      <w:divBdr>
                                        <w:top w:val="none" w:sz="0" w:space="0" w:color="auto"/>
                                        <w:left w:val="none" w:sz="0" w:space="0" w:color="auto"/>
                                        <w:bottom w:val="none" w:sz="0" w:space="0" w:color="auto"/>
                                        <w:right w:val="none" w:sz="0" w:space="0" w:color="auto"/>
                                      </w:divBdr>
                                      <w:divsChild>
                                        <w:div w:id="797532637">
                                          <w:marLeft w:val="0"/>
                                          <w:marRight w:val="0"/>
                                          <w:marTop w:val="0"/>
                                          <w:marBottom w:val="60"/>
                                          <w:divBdr>
                                            <w:top w:val="none" w:sz="0" w:space="0" w:color="auto"/>
                                            <w:left w:val="none" w:sz="0" w:space="0" w:color="auto"/>
                                            <w:bottom w:val="none" w:sz="0" w:space="0" w:color="auto"/>
                                            <w:right w:val="none" w:sz="0" w:space="0" w:color="auto"/>
                                          </w:divBdr>
                                          <w:divsChild>
                                            <w:div w:id="12267178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24804428">
                                      <w:marLeft w:val="-180"/>
                                      <w:marRight w:val="-180"/>
                                      <w:marTop w:val="240"/>
                                      <w:marBottom w:val="0"/>
                                      <w:divBdr>
                                        <w:top w:val="dotted" w:sz="6" w:space="0" w:color="ECEFF1"/>
                                        <w:left w:val="none" w:sz="0" w:space="0" w:color="auto"/>
                                        <w:bottom w:val="none" w:sz="0" w:space="0" w:color="auto"/>
                                        <w:right w:val="none" w:sz="0" w:space="0" w:color="auto"/>
                                      </w:divBdr>
                                    </w:div>
                                  </w:divsChild>
                                </w:div>
                                <w:div w:id="517230672">
                                  <w:marLeft w:val="0"/>
                                  <w:marRight w:val="0"/>
                                  <w:marTop w:val="0"/>
                                  <w:marBottom w:val="0"/>
                                  <w:divBdr>
                                    <w:top w:val="none" w:sz="0" w:space="0" w:color="auto"/>
                                    <w:left w:val="none" w:sz="0" w:space="0" w:color="auto"/>
                                    <w:bottom w:val="single" w:sz="6" w:space="24" w:color="DCDCDC"/>
                                    <w:right w:val="none" w:sz="0" w:space="0" w:color="auto"/>
                                  </w:divBdr>
                                  <w:divsChild>
                                    <w:div w:id="935089575">
                                      <w:marLeft w:val="0"/>
                                      <w:marRight w:val="0"/>
                                      <w:marTop w:val="150"/>
                                      <w:marBottom w:val="75"/>
                                      <w:divBdr>
                                        <w:top w:val="none" w:sz="0" w:space="0" w:color="auto"/>
                                        <w:left w:val="none" w:sz="0" w:space="0" w:color="auto"/>
                                        <w:bottom w:val="none" w:sz="0" w:space="0" w:color="auto"/>
                                        <w:right w:val="none" w:sz="0" w:space="0" w:color="auto"/>
                                      </w:divBdr>
                                    </w:div>
                                    <w:div w:id="574315079">
                                      <w:marLeft w:val="0"/>
                                      <w:marRight w:val="0"/>
                                      <w:marTop w:val="0"/>
                                      <w:marBottom w:val="0"/>
                                      <w:divBdr>
                                        <w:top w:val="none" w:sz="0" w:space="0" w:color="auto"/>
                                        <w:left w:val="none" w:sz="0" w:space="0" w:color="auto"/>
                                        <w:bottom w:val="none" w:sz="0" w:space="0" w:color="auto"/>
                                        <w:right w:val="none" w:sz="0" w:space="0" w:color="auto"/>
                                      </w:divBdr>
                                    </w:div>
                                    <w:div w:id="1992975375">
                                      <w:marLeft w:val="300"/>
                                      <w:marRight w:val="0"/>
                                      <w:marTop w:val="120"/>
                                      <w:marBottom w:val="0"/>
                                      <w:divBdr>
                                        <w:top w:val="none" w:sz="0" w:space="0" w:color="auto"/>
                                        <w:left w:val="none" w:sz="0" w:space="0" w:color="auto"/>
                                        <w:bottom w:val="none" w:sz="0" w:space="0" w:color="auto"/>
                                        <w:right w:val="none" w:sz="0" w:space="0" w:color="auto"/>
                                      </w:divBdr>
                                    </w:div>
                                    <w:div w:id="912130783">
                                      <w:marLeft w:val="-180"/>
                                      <w:marRight w:val="-180"/>
                                      <w:marTop w:val="240"/>
                                      <w:marBottom w:val="0"/>
                                      <w:divBdr>
                                        <w:top w:val="dotted" w:sz="6" w:space="0" w:color="ECEFF1"/>
                                        <w:left w:val="none" w:sz="0" w:space="0" w:color="auto"/>
                                        <w:bottom w:val="none" w:sz="0" w:space="0" w:color="auto"/>
                                        <w:right w:val="none" w:sz="0" w:space="0" w:color="auto"/>
                                      </w:divBdr>
                                    </w:div>
                                  </w:divsChild>
                                </w:div>
                                <w:div w:id="757143027">
                                  <w:marLeft w:val="0"/>
                                  <w:marRight w:val="0"/>
                                  <w:marTop w:val="0"/>
                                  <w:marBottom w:val="0"/>
                                  <w:divBdr>
                                    <w:top w:val="none" w:sz="0" w:space="0" w:color="auto"/>
                                    <w:left w:val="none" w:sz="0" w:space="0" w:color="auto"/>
                                    <w:bottom w:val="single" w:sz="6" w:space="24" w:color="DCDCDC"/>
                                    <w:right w:val="none" w:sz="0" w:space="0" w:color="auto"/>
                                  </w:divBdr>
                                  <w:divsChild>
                                    <w:div w:id="460652652">
                                      <w:marLeft w:val="0"/>
                                      <w:marRight w:val="0"/>
                                      <w:marTop w:val="150"/>
                                      <w:marBottom w:val="75"/>
                                      <w:divBdr>
                                        <w:top w:val="none" w:sz="0" w:space="0" w:color="auto"/>
                                        <w:left w:val="none" w:sz="0" w:space="0" w:color="auto"/>
                                        <w:bottom w:val="none" w:sz="0" w:space="0" w:color="auto"/>
                                        <w:right w:val="none" w:sz="0" w:space="0" w:color="auto"/>
                                      </w:divBdr>
                                    </w:div>
                                    <w:div w:id="1574773546">
                                      <w:marLeft w:val="0"/>
                                      <w:marRight w:val="0"/>
                                      <w:marTop w:val="0"/>
                                      <w:marBottom w:val="0"/>
                                      <w:divBdr>
                                        <w:top w:val="none" w:sz="0" w:space="0" w:color="auto"/>
                                        <w:left w:val="none" w:sz="0" w:space="0" w:color="auto"/>
                                        <w:bottom w:val="none" w:sz="0" w:space="0" w:color="auto"/>
                                        <w:right w:val="none" w:sz="0" w:space="0" w:color="auto"/>
                                      </w:divBdr>
                                    </w:div>
                                    <w:div w:id="105663044">
                                      <w:marLeft w:val="300"/>
                                      <w:marRight w:val="0"/>
                                      <w:marTop w:val="120"/>
                                      <w:marBottom w:val="0"/>
                                      <w:divBdr>
                                        <w:top w:val="none" w:sz="0" w:space="0" w:color="auto"/>
                                        <w:left w:val="none" w:sz="0" w:space="0" w:color="auto"/>
                                        <w:bottom w:val="none" w:sz="0" w:space="0" w:color="auto"/>
                                        <w:right w:val="none" w:sz="0" w:space="0" w:color="auto"/>
                                      </w:divBdr>
                                      <w:divsChild>
                                        <w:div w:id="1521159396">
                                          <w:marLeft w:val="0"/>
                                          <w:marRight w:val="0"/>
                                          <w:marTop w:val="0"/>
                                          <w:marBottom w:val="60"/>
                                          <w:divBdr>
                                            <w:top w:val="none" w:sz="0" w:space="0" w:color="auto"/>
                                            <w:left w:val="none" w:sz="0" w:space="0" w:color="auto"/>
                                            <w:bottom w:val="none" w:sz="0" w:space="0" w:color="auto"/>
                                            <w:right w:val="none" w:sz="0" w:space="0" w:color="auto"/>
                                          </w:divBdr>
                                          <w:divsChild>
                                            <w:div w:id="4482085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869801490">
                                      <w:marLeft w:val="-180"/>
                                      <w:marRight w:val="-180"/>
                                      <w:marTop w:val="240"/>
                                      <w:marBottom w:val="0"/>
                                      <w:divBdr>
                                        <w:top w:val="dotted" w:sz="6" w:space="0" w:color="ECEFF1"/>
                                        <w:left w:val="none" w:sz="0" w:space="0" w:color="auto"/>
                                        <w:bottom w:val="none" w:sz="0" w:space="0" w:color="auto"/>
                                        <w:right w:val="none" w:sz="0" w:space="0" w:color="auto"/>
                                      </w:divBdr>
                                    </w:div>
                                  </w:divsChild>
                                </w:div>
                                <w:div w:id="1291059938">
                                  <w:marLeft w:val="0"/>
                                  <w:marRight w:val="0"/>
                                  <w:marTop w:val="0"/>
                                  <w:marBottom w:val="0"/>
                                  <w:divBdr>
                                    <w:top w:val="none" w:sz="0" w:space="0" w:color="auto"/>
                                    <w:left w:val="none" w:sz="0" w:space="0" w:color="auto"/>
                                    <w:bottom w:val="single" w:sz="24" w:space="24" w:color="DCDCDC"/>
                                    <w:right w:val="none" w:sz="0" w:space="0" w:color="auto"/>
                                  </w:divBdr>
                                  <w:divsChild>
                                    <w:div w:id="243149298">
                                      <w:marLeft w:val="0"/>
                                      <w:marRight w:val="0"/>
                                      <w:marTop w:val="150"/>
                                      <w:marBottom w:val="75"/>
                                      <w:divBdr>
                                        <w:top w:val="none" w:sz="0" w:space="0" w:color="auto"/>
                                        <w:left w:val="none" w:sz="0" w:space="0" w:color="auto"/>
                                        <w:bottom w:val="none" w:sz="0" w:space="0" w:color="auto"/>
                                        <w:right w:val="none" w:sz="0" w:space="0" w:color="auto"/>
                                      </w:divBdr>
                                    </w:div>
                                    <w:div w:id="1910847490">
                                      <w:marLeft w:val="0"/>
                                      <w:marRight w:val="0"/>
                                      <w:marTop w:val="0"/>
                                      <w:marBottom w:val="0"/>
                                      <w:divBdr>
                                        <w:top w:val="none" w:sz="0" w:space="0" w:color="auto"/>
                                        <w:left w:val="none" w:sz="0" w:space="0" w:color="auto"/>
                                        <w:bottom w:val="none" w:sz="0" w:space="0" w:color="auto"/>
                                        <w:right w:val="none" w:sz="0" w:space="0" w:color="auto"/>
                                      </w:divBdr>
                                    </w:div>
                                    <w:div w:id="751853890">
                                      <w:marLeft w:val="30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E6ACA-5942-4809-AC8A-0A1E8DBB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Meredith Arwady</vt:lpstr>
    </vt:vector>
  </TitlesOfParts>
  <Company>Harrison Parrott Ltd</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Meredith Arwady</dc:title>
  <dc:subject/>
  <dc:creator>Liz Menzies</dc:creator>
  <cp:keywords/>
  <dc:description/>
  <cp:lastModifiedBy>Evi Jaman</cp:lastModifiedBy>
  <cp:revision>3</cp:revision>
  <cp:lastPrinted>2017-01-17T12:20:00Z</cp:lastPrinted>
  <dcterms:created xsi:type="dcterms:W3CDTF">2025-08-06T09:20:00Z</dcterms:created>
  <dcterms:modified xsi:type="dcterms:W3CDTF">2025-08-06T09:20:00Z</dcterms:modified>
</cp:coreProperties>
</file>